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090" w:tblpY="3605"/>
        <w:tblW w:w="9785" w:type="dxa"/>
        <w:tblLook w:val="04A0" w:firstRow="1" w:lastRow="0" w:firstColumn="1" w:lastColumn="0" w:noHBand="0" w:noVBand="1"/>
      </w:tblPr>
      <w:tblGrid>
        <w:gridCol w:w="2456"/>
        <w:gridCol w:w="2326"/>
        <w:gridCol w:w="2508"/>
        <w:gridCol w:w="2495"/>
      </w:tblGrid>
      <w:tr w:rsidR="00292D1F" w14:paraId="71CA10F2" w14:textId="77777777" w:rsidTr="00292D1F">
        <w:trPr>
          <w:trHeight w:val="345"/>
        </w:trPr>
        <w:tc>
          <w:tcPr>
            <w:tcW w:w="2456" w:type="dxa"/>
          </w:tcPr>
          <w:p w14:paraId="4579A9AB" w14:textId="77777777" w:rsidR="00292D1F" w:rsidRDefault="00292D1F" w:rsidP="00292D1F">
            <w:pPr>
              <w:tabs>
                <w:tab w:val="left" w:pos="2679"/>
              </w:tabs>
              <w:jc w:val="center"/>
            </w:pPr>
            <w:r>
              <w:t>Event</w:t>
            </w:r>
          </w:p>
        </w:tc>
        <w:tc>
          <w:tcPr>
            <w:tcW w:w="2326" w:type="dxa"/>
          </w:tcPr>
          <w:p w14:paraId="676EE2DB" w14:textId="77777777" w:rsidR="00292D1F" w:rsidRDefault="00292D1F" w:rsidP="00292D1F">
            <w:pPr>
              <w:tabs>
                <w:tab w:val="left" w:pos="2679"/>
              </w:tabs>
              <w:jc w:val="center"/>
            </w:pPr>
            <w:r>
              <w:t>Date</w:t>
            </w:r>
          </w:p>
        </w:tc>
        <w:tc>
          <w:tcPr>
            <w:tcW w:w="2508" w:type="dxa"/>
          </w:tcPr>
          <w:p w14:paraId="2401CE51" w14:textId="77777777" w:rsidR="00292D1F" w:rsidRDefault="00292D1F" w:rsidP="00292D1F">
            <w:pPr>
              <w:tabs>
                <w:tab w:val="left" w:pos="2679"/>
              </w:tabs>
              <w:jc w:val="center"/>
            </w:pPr>
            <w:r>
              <w:t>Time</w:t>
            </w:r>
          </w:p>
        </w:tc>
        <w:tc>
          <w:tcPr>
            <w:tcW w:w="2495" w:type="dxa"/>
          </w:tcPr>
          <w:p w14:paraId="7454BC55" w14:textId="77777777" w:rsidR="00292D1F" w:rsidRDefault="00292D1F" w:rsidP="00292D1F">
            <w:pPr>
              <w:tabs>
                <w:tab w:val="left" w:pos="2679"/>
              </w:tabs>
              <w:jc w:val="center"/>
            </w:pPr>
            <w:r>
              <w:t>Details</w:t>
            </w:r>
          </w:p>
        </w:tc>
      </w:tr>
      <w:tr w:rsidR="00292D1F" w14:paraId="0F1B86EE" w14:textId="77777777" w:rsidTr="00292D1F">
        <w:trPr>
          <w:trHeight w:val="345"/>
        </w:trPr>
        <w:tc>
          <w:tcPr>
            <w:tcW w:w="2456" w:type="dxa"/>
          </w:tcPr>
          <w:p w14:paraId="6FF90EB8" w14:textId="38101C96" w:rsidR="00292D1F" w:rsidRDefault="00AE7097" w:rsidP="00292D1F">
            <w:pPr>
              <w:tabs>
                <w:tab w:val="left" w:pos="2679"/>
              </w:tabs>
            </w:pPr>
            <w:r>
              <w:t>St Helen and St Katha</w:t>
            </w:r>
            <w:bookmarkStart w:id="0" w:name="_GoBack"/>
            <w:bookmarkEnd w:id="0"/>
            <w:r w:rsidR="00292D1F">
              <w:t>rine</w:t>
            </w:r>
          </w:p>
        </w:tc>
        <w:tc>
          <w:tcPr>
            <w:tcW w:w="2326" w:type="dxa"/>
          </w:tcPr>
          <w:p w14:paraId="40B69DF5" w14:textId="77777777" w:rsidR="00292D1F" w:rsidRDefault="00292D1F" w:rsidP="00292D1F">
            <w:pPr>
              <w:tabs>
                <w:tab w:val="left" w:pos="2679"/>
              </w:tabs>
            </w:pPr>
            <w:r>
              <w:t>Sunday 7</w:t>
            </w:r>
            <w:r w:rsidRPr="006B0675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2508" w:type="dxa"/>
          </w:tcPr>
          <w:p w14:paraId="38D6963F" w14:textId="77777777" w:rsidR="00292D1F" w:rsidRPr="003B56DE" w:rsidRDefault="00292D1F" w:rsidP="00292D1F">
            <w:pPr>
              <w:tabs>
                <w:tab w:val="left" w:pos="2679"/>
              </w:tabs>
              <w:rPr>
                <w:b/>
              </w:rPr>
            </w:pPr>
            <w:r w:rsidRPr="003B56DE">
              <w:rPr>
                <w:b/>
              </w:rPr>
              <w:t>10am – 3pm</w:t>
            </w:r>
          </w:p>
          <w:p w14:paraId="1B4ECB5A" w14:textId="77777777" w:rsidR="00292D1F" w:rsidRDefault="00292D1F" w:rsidP="00292D1F">
            <w:pPr>
              <w:tabs>
                <w:tab w:val="left" w:pos="2679"/>
              </w:tabs>
            </w:pPr>
          </w:p>
          <w:p w14:paraId="38DBF4B7" w14:textId="77777777" w:rsidR="00292D1F" w:rsidRDefault="00292D1F" w:rsidP="00292D1F">
            <w:pPr>
              <w:tabs>
                <w:tab w:val="left" w:pos="2679"/>
              </w:tabs>
            </w:pPr>
            <w:r>
              <w:t>Coaching clinic: 10am – 12pm</w:t>
            </w:r>
          </w:p>
          <w:p w14:paraId="6947F315" w14:textId="77777777" w:rsidR="00292D1F" w:rsidRDefault="00292D1F" w:rsidP="00292D1F">
            <w:pPr>
              <w:tabs>
                <w:tab w:val="left" w:pos="2679"/>
              </w:tabs>
            </w:pPr>
          </w:p>
          <w:p w14:paraId="08456E55" w14:textId="77777777" w:rsidR="00292D1F" w:rsidRDefault="00292D1F" w:rsidP="00292D1F">
            <w:pPr>
              <w:tabs>
                <w:tab w:val="left" w:pos="2679"/>
              </w:tabs>
            </w:pPr>
            <w:r>
              <w:t>Umpiring clinic: 1pm – 3pm</w:t>
            </w:r>
          </w:p>
        </w:tc>
        <w:tc>
          <w:tcPr>
            <w:tcW w:w="2495" w:type="dxa"/>
          </w:tcPr>
          <w:p w14:paraId="6AA67676" w14:textId="77777777" w:rsidR="00292D1F" w:rsidRDefault="00292D1F" w:rsidP="00292D1F">
            <w:pPr>
              <w:tabs>
                <w:tab w:val="left" w:pos="2679"/>
              </w:tabs>
            </w:pPr>
            <w:r w:rsidRPr="006B0675">
              <w:t>Coaching clinic in the morning followed by umpiring clinic in the afternoon.</w:t>
            </w:r>
          </w:p>
        </w:tc>
      </w:tr>
      <w:tr w:rsidR="00292D1F" w14:paraId="4D33678E" w14:textId="77777777" w:rsidTr="00292D1F">
        <w:trPr>
          <w:trHeight w:val="359"/>
        </w:trPr>
        <w:tc>
          <w:tcPr>
            <w:tcW w:w="2456" w:type="dxa"/>
          </w:tcPr>
          <w:p w14:paraId="2E1407D1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>Queen Anne’s, Caversham</w:t>
            </w:r>
          </w:p>
        </w:tc>
        <w:tc>
          <w:tcPr>
            <w:tcW w:w="2326" w:type="dxa"/>
          </w:tcPr>
          <w:p w14:paraId="517CAEF9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>Thursday 22</w:t>
            </w:r>
            <w:r w:rsidRPr="006B0675">
              <w:rPr>
                <w:vertAlign w:val="superscript"/>
              </w:rPr>
              <w:t>nd</w:t>
            </w:r>
            <w:r>
              <w:t xml:space="preserve"> August</w:t>
            </w:r>
          </w:p>
        </w:tc>
        <w:tc>
          <w:tcPr>
            <w:tcW w:w="2508" w:type="dxa"/>
          </w:tcPr>
          <w:p w14:paraId="37515C53" w14:textId="77777777" w:rsidR="00292D1F" w:rsidRPr="003B56DE" w:rsidRDefault="00292D1F" w:rsidP="00292D1F">
            <w:pPr>
              <w:tabs>
                <w:tab w:val="left" w:pos="2679"/>
              </w:tabs>
              <w:jc w:val="both"/>
              <w:rPr>
                <w:b/>
              </w:rPr>
            </w:pPr>
            <w:r w:rsidRPr="003B56DE">
              <w:rPr>
                <w:b/>
              </w:rPr>
              <w:t>10am – 3pm</w:t>
            </w:r>
          </w:p>
          <w:p w14:paraId="474FBC23" w14:textId="77777777" w:rsidR="00292D1F" w:rsidRDefault="00292D1F" w:rsidP="00292D1F">
            <w:pPr>
              <w:tabs>
                <w:tab w:val="left" w:pos="2679"/>
              </w:tabs>
              <w:jc w:val="both"/>
            </w:pPr>
          </w:p>
          <w:p w14:paraId="58F15857" w14:textId="77777777" w:rsidR="00292D1F" w:rsidRDefault="00292D1F" w:rsidP="00292D1F">
            <w:pPr>
              <w:tabs>
                <w:tab w:val="left" w:pos="2679"/>
              </w:tabs>
            </w:pPr>
            <w:r>
              <w:t>Coaching clinic: 10am – 12pm</w:t>
            </w:r>
          </w:p>
          <w:p w14:paraId="3DD6E257" w14:textId="77777777" w:rsidR="00292D1F" w:rsidRDefault="00292D1F" w:rsidP="00292D1F">
            <w:pPr>
              <w:tabs>
                <w:tab w:val="left" w:pos="2679"/>
              </w:tabs>
            </w:pPr>
          </w:p>
          <w:p w14:paraId="77B5EA2F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>Umpiring clinic: 1pm – 3pm</w:t>
            </w:r>
          </w:p>
        </w:tc>
        <w:tc>
          <w:tcPr>
            <w:tcW w:w="2495" w:type="dxa"/>
          </w:tcPr>
          <w:p w14:paraId="18E61153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 xml:space="preserve">Coaching clinic in the morning followed by umpiring clinic in the afternoon. </w:t>
            </w:r>
          </w:p>
        </w:tc>
      </w:tr>
      <w:tr w:rsidR="00292D1F" w14:paraId="0E3E3A95" w14:textId="77777777" w:rsidTr="00292D1F">
        <w:trPr>
          <w:trHeight w:val="345"/>
        </w:trPr>
        <w:tc>
          <w:tcPr>
            <w:tcW w:w="2456" w:type="dxa"/>
          </w:tcPr>
          <w:p w14:paraId="48189A96" w14:textId="034C566A" w:rsidR="00292D1F" w:rsidRDefault="00292D1F" w:rsidP="00292D1F">
            <w:pPr>
              <w:tabs>
                <w:tab w:val="left" w:pos="2679"/>
              </w:tabs>
              <w:jc w:val="both"/>
            </w:pPr>
            <w:proofErr w:type="spellStart"/>
            <w:r>
              <w:t>Rendcomb</w:t>
            </w:r>
            <w:proofErr w:type="spellEnd"/>
            <w:r>
              <w:t xml:space="preserve"> College</w:t>
            </w:r>
          </w:p>
        </w:tc>
        <w:tc>
          <w:tcPr>
            <w:tcW w:w="2326" w:type="dxa"/>
          </w:tcPr>
          <w:p w14:paraId="72EF4AD3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>Thursday 29</w:t>
            </w:r>
            <w:r w:rsidRPr="006B0675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508" w:type="dxa"/>
          </w:tcPr>
          <w:p w14:paraId="611674CA" w14:textId="77777777" w:rsidR="00292D1F" w:rsidRPr="003B56DE" w:rsidRDefault="00292D1F" w:rsidP="00292D1F">
            <w:pPr>
              <w:tabs>
                <w:tab w:val="left" w:pos="2679"/>
              </w:tabs>
              <w:jc w:val="both"/>
              <w:rPr>
                <w:b/>
              </w:rPr>
            </w:pPr>
            <w:r w:rsidRPr="003B56DE">
              <w:rPr>
                <w:b/>
              </w:rPr>
              <w:t>10am – 3pm</w:t>
            </w:r>
          </w:p>
          <w:p w14:paraId="358B5834" w14:textId="77777777" w:rsidR="00292D1F" w:rsidRDefault="00292D1F" w:rsidP="00292D1F">
            <w:pPr>
              <w:tabs>
                <w:tab w:val="left" w:pos="2679"/>
              </w:tabs>
              <w:jc w:val="both"/>
            </w:pPr>
          </w:p>
          <w:p w14:paraId="3DC38F2B" w14:textId="77777777" w:rsidR="00292D1F" w:rsidRDefault="00292D1F" w:rsidP="00292D1F">
            <w:pPr>
              <w:tabs>
                <w:tab w:val="left" w:pos="2679"/>
              </w:tabs>
            </w:pPr>
            <w:r>
              <w:t>Coaching clinic: 10am – 12pm</w:t>
            </w:r>
          </w:p>
          <w:p w14:paraId="12583B04" w14:textId="77777777" w:rsidR="00292D1F" w:rsidRDefault="00292D1F" w:rsidP="00292D1F">
            <w:pPr>
              <w:tabs>
                <w:tab w:val="left" w:pos="2679"/>
              </w:tabs>
            </w:pPr>
          </w:p>
          <w:p w14:paraId="5DDCCC7D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>Umpiring clinic: 1pm – 3pm</w:t>
            </w:r>
          </w:p>
        </w:tc>
        <w:tc>
          <w:tcPr>
            <w:tcW w:w="2495" w:type="dxa"/>
          </w:tcPr>
          <w:p w14:paraId="7A9DAE8C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 xml:space="preserve">Coaching clinic in the morning followed by umpiring clinic in the afternoon. </w:t>
            </w:r>
          </w:p>
        </w:tc>
      </w:tr>
      <w:tr w:rsidR="00292D1F" w14:paraId="0214E556" w14:textId="77777777" w:rsidTr="00292D1F">
        <w:trPr>
          <w:trHeight w:val="1580"/>
        </w:trPr>
        <w:tc>
          <w:tcPr>
            <w:tcW w:w="2456" w:type="dxa"/>
          </w:tcPr>
          <w:p w14:paraId="045A1437" w14:textId="77777777" w:rsidR="00292D1F" w:rsidRDefault="00292D1F" w:rsidP="00292D1F">
            <w:pPr>
              <w:tabs>
                <w:tab w:val="left" w:pos="2679"/>
              </w:tabs>
              <w:jc w:val="both"/>
            </w:pPr>
            <w:proofErr w:type="spellStart"/>
            <w:r>
              <w:t>Berkhamsted</w:t>
            </w:r>
            <w:proofErr w:type="spellEnd"/>
            <w:r>
              <w:t xml:space="preserve"> </w:t>
            </w:r>
          </w:p>
        </w:tc>
        <w:tc>
          <w:tcPr>
            <w:tcW w:w="2326" w:type="dxa"/>
          </w:tcPr>
          <w:p w14:paraId="0EC62A4C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>Sunday 1</w:t>
            </w:r>
            <w:r w:rsidRPr="006B0675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2508" w:type="dxa"/>
          </w:tcPr>
          <w:p w14:paraId="63514E72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 xml:space="preserve">Umpire Clinic 1: </w:t>
            </w:r>
          </w:p>
          <w:p w14:paraId="413B4507" w14:textId="77777777" w:rsidR="00292D1F" w:rsidRPr="003B56DE" w:rsidRDefault="00292D1F" w:rsidP="00292D1F">
            <w:pPr>
              <w:tabs>
                <w:tab w:val="left" w:pos="2679"/>
              </w:tabs>
              <w:jc w:val="both"/>
              <w:rPr>
                <w:b/>
              </w:rPr>
            </w:pPr>
            <w:r>
              <w:t>10am – 12pm</w:t>
            </w:r>
          </w:p>
          <w:p w14:paraId="19D400AD" w14:textId="77777777" w:rsidR="00292D1F" w:rsidRDefault="00292D1F" w:rsidP="00292D1F">
            <w:pPr>
              <w:tabs>
                <w:tab w:val="left" w:pos="2679"/>
              </w:tabs>
              <w:jc w:val="both"/>
            </w:pPr>
          </w:p>
          <w:p w14:paraId="752AAC3C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 xml:space="preserve">Umpire Clinic 2: </w:t>
            </w:r>
          </w:p>
          <w:p w14:paraId="011E6D44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 xml:space="preserve">1pm – 3pm </w:t>
            </w:r>
          </w:p>
        </w:tc>
        <w:tc>
          <w:tcPr>
            <w:tcW w:w="2495" w:type="dxa"/>
          </w:tcPr>
          <w:p w14:paraId="075279BC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 xml:space="preserve">10-a-side tournament, with umpire clinics in the morning and afternoon. </w:t>
            </w:r>
          </w:p>
        </w:tc>
      </w:tr>
      <w:tr w:rsidR="00292D1F" w14:paraId="590DD90B" w14:textId="77777777" w:rsidTr="00292D1F">
        <w:trPr>
          <w:trHeight w:val="345"/>
        </w:trPr>
        <w:tc>
          <w:tcPr>
            <w:tcW w:w="2456" w:type="dxa"/>
          </w:tcPr>
          <w:p w14:paraId="76AED085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 xml:space="preserve">England Lacrosse Head Office </w:t>
            </w:r>
          </w:p>
        </w:tc>
        <w:tc>
          <w:tcPr>
            <w:tcW w:w="2326" w:type="dxa"/>
          </w:tcPr>
          <w:p w14:paraId="2B827053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>Wednesday 4</w:t>
            </w:r>
            <w:r w:rsidRPr="004C4067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2508" w:type="dxa"/>
          </w:tcPr>
          <w:p w14:paraId="461BE59C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 xml:space="preserve">Coaching &amp; Umpiring Theory 6.30pm – 8.30pm </w:t>
            </w:r>
          </w:p>
        </w:tc>
        <w:tc>
          <w:tcPr>
            <w:tcW w:w="2495" w:type="dxa"/>
          </w:tcPr>
          <w:p w14:paraId="37447A1F" w14:textId="77777777" w:rsidR="00292D1F" w:rsidRDefault="00292D1F" w:rsidP="00292D1F">
            <w:pPr>
              <w:tabs>
                <w:tab w:val="left" w:pos="2679"/>
              </w:tabs>
              <w:jc w:val="both"/>
            </w:pPr>
            <w:r>
              <w:t>Coaching &amp; Umpiring Theory sessions</w:t>
            </w:r>
          </w:p>
        </w:tc>
      </w:tr>
    </w:tbl>
    <w:p w14:paraId="2F6A7389" w14:textId="279C2098" w:rsidR="00F966E4" w:rsidRPr="00292D1F" w:rsidRDefault="009A7F8A" w:rsidP="00292D1F">
      <w:pPr>
        <w:tabs>
          <w:tab w:val="left" w:pos="2679"/>
        </w:tabs>
        <w:jc w:val="center"/>
        <w:rPr>
          <w:b/>
        </w:rPr>
      </w:pPr>
      <w:r>
        <w:br/>
      </w:r>
      <w:r w:rsidR="00292D1F" w:rsidRPr="00292D1F">
        <w:rPr>
          <w:b/>
        </w:rPr>
        <w:t>2018/19 Women’s Rules Training Programme Dates</w:t>
      </w:r>
    </w:p>
    <w:sectPr w:rsidR="00F966E4" w:rsidRPr="00292D1F" w:rsidSect="00295F8F">
      <w:headerReference w:type="default" r:id="rId11"/>
      <w:footerReference w:type="default" r:id="rId12"/>
      <w:pgSz w:w="11900" w:h="16840"/>
      <w:pgMar w:top="2694" w:right="197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16C58" w14:textId="77777777" w:rsidR="00807448" w:rsidRDefault="00807448" w:rsidP="008B1AC1">
      <w:r>
        <w:separator/>
      </w:r>
    </w:p>
  </w:endnote>
  <w:endnote w:type="continuationSeparator" w:id="0">
    <w:p w14:paraId="5712D963" w14:textId="77777777" w:rsidR="00807448" w:rsidRDefault="00807448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237E9" w14:textId="177F09F1" w:rsidR="002E0370" w:rsidRDefault="002E0370" w:rsidP="003F1565">
    <w:pPr>
      <w:pStyle w:val="Footer"/>
      <w:ind w:right="35" w:hanging="993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94E2E" w14:textId="77777777" w:rsidR="00807448" w:rsidRDefault="00807448" w:rsidP="008B1AC1">
      <w:r>
        <w:separator/>
      </w:r>
    </w:p>
  </w:footnote>
  <w:footnote w:type="continuationSeparator" w:id="0">
    <w:p w14:paraId="2A3CCA09" w14:textId="77777777" w:rsidR="00807448" w:rsidRDefault="00807448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A1E4D"/>
    <w:multiLevelType w:val="hybridMultilevel"/>
    <w:tmpl w:val="028C0822"/>
    <w:lvl w:ilvl="0" w:tplc="EEBADE3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7487112"/>
    <w:multiLevelType w:val="hybridMultilevel"/>
    <w:tmpl w:val="065C3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C1"/>
    <w:rsid w:val="0003450B"/>
    <w:rsid w:val="00055F41"/>
    <w:rsid w:val="00077F6E"/>
    <w:rsid w:val="00136C47"/>
    <w:rsid w:val="0018633C"/>
    <w:rsid w:val="001A235C"/>
    <w:rsid w:val="001A69A5"/>
    <w:rsid w:val="002007F5"/>
    <w:rsid w:val="00256F49"/>
    <w:rsid w:val="002868E7"/>
    <w:rsid w:val="00292D1F"/>
    <w:rsid w:val="00294DDF"/>
    <w:rsid w:val="00295F8F"/>
    <w:rsid w:val="002E0370"/>
    <w:rsid w:val="002E6135"/>
    <w:rsid w:val="0030282F"/>
    <w:rsid w:val="00337106"/>
    <w:rsid w:val="0035253C"/>
    <w:rsid w:val="003B56DE"/>
    <w:rsid w:val="003F1565"/>
    <w:rsid w:val="003F1EB7"/>
    <w:rsid w:val="00403F73"/>
    <w:rsid w:val="00450A16"/>
    <w:rsid w:val="00490214"/>
    <w:rsid w:val="004A2F93"/>
    <w:rsid w:val="004A7FEF"/>
    <w:rsid w:val="004C4067"/>
    <w:rsid w:val="00543564"/>
    <w:rsid w:val="005D241F"/>
    <w:rsid w:val="005F06E3"/>
    <w:rsid w:val="005F070C"/>
    <w:rsid w:val="005F7F61"/>
    <w:rsid w:val="006737F6"/>
    <w:rsid w:val="006B0675"/>
    <w:rsid w:val="006E0124"/>
    <w:rsid w:val="006E2FA3"/>
    <w:rsid w:val="007C1B19"/>
    <w:rsid w:val="007F2D41"/>
    <w:rsid w:val="00807448"/>
    <w:rsid w:val="00825610"/>
    <w:rsid w:val="0086695C"/>
    <w:rsid w:val="008B1AC1"/>
    <w:rsid w:val="008E6327"/>
    <w:rsid w:val="00932ABC"/>
    <w:rsid w:val="009A7F8A"/>
    <w:rsid w:val="009F2BCB"/>
    <w:rsid w:val="009F2F1D"/>
    <w:rsid w:val="00A34950"/>
    <w:rsid w:val="00A43674"/>
    <w:rsid w:val="00AA3373"/>
    <w:rsid w:val="00AE7097"/>
    <w:rsid w:val="00AF0EAC"/>
    <w:rsid w:val="00B4233A"/>
    <w:rsid w:val="00BC265F"/>
    <w:rsid w:val="00BD6A4F"/>
    <w:rsid w:val="00C31EC6"/>
    <w:rsid w:val="00C763B6"/>
    <w:rsid w:val="00C90FA6"/>
    <w:rsid w:val="00D63BCA"/>
    <w:rsid w:val="00DB694B"/>
    <w:rsid w:val="00DD1AAB"/>
    <w:rsid w:val="00E165FC"/>
    <w:rsid w:val="00E96A5A"/>
    <w:rsid w:val="00F02681"/>
    <w:rsid w:val="00F2461F"/>
    <w:rsid w:val="00F70A75"/>
    <w:rsid w:val="00F742AB"/>
    <w:rsid w:val="00F966E4"/>
    <w:rsid w:val="00FB25CA"/>
    <w:rsid w:val="00FB29F5"/>
    <w:rsid w:val="00FE141E"/>
    <w:rsid w:val="5738D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C28DB"/>
  <w14:defaultImageDpi w14:val="300"/>
  <w15:docId w15:val="{8F648FAB-6832-413E-8217-D29FF6B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paragraph" w:styleId="ListParagraph">
    <w:name w:val="List Paragraph"/>
    <w:basedOn w:val="Normal"/>
    <w:uiPriority w:val="34"/>
    <w:qFormat/>
    <w:rsid w:val="00C90FA6"/>
    <w:pPr>
      <w:ind w:left="720"/>
      <w:contextualSpacing/>
    </w:pPr>
  </w:style>
  <w:style w:type="character" w:customStyle="1" w:styleId="Style9">
    <w:name w:val="Style9"/>
    <w:uiPriority w:val="1"/>
    <w:rsid w:val="00F966E4"/>
    <w:rPr>
      <w:bdr w:val="none" w:sz="0" w:space="0" w:color="auto"/>
    </w:rPr>
  </w:style>
  <w:style w:type="table" w:styleId="TableGrid">
    <w:name w:val="Table Grid"/>
    <w:basedOn w:val="TableNormal"/>
    <w:uiPriority w:val="59"/>
    <w:rsid w:val="006B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6591D309A7B4B83557E91158BBE61" ma:contentTypeVersion="5" ma:contentTypeDescription="Create a new document." ma:contentTypeScope="" ma:versionID="e07aff0c34528f5913e9125e358bebca">
  <xsd:schema xmlns:xsd="http://www.w3.org/2001/XMLSchema" xmlns:xs="http://www.w3.org/2001/XMLSchema" xmlns:p="http://schemas.microsoft.com/office/2006/metadata/properties" xmlns:ns2="9e1dd3bd-8a1e-4555-8f83-1538f271932e" xmlns:ns3="c26d7575-fab0-4a27-8444-168d6f46d033" targetNamespace="http://schemas.microsoft.com/office/2006/metadata/properties" ma:root="true" ma:fieldsID="c2f345a2510564180163fafe25ded729" ns2:_="" ns3:_="">
    <xsd:import namespace="9e1dd3bd-8a1e-4555-8f83-1538f271932e"/>
    <xsd:import namespace="c26d7575-fab0-4a27-8444-168d6f46d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dd3bd-8a1e-4555-8f83-1538f2719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d7575-fab0-4a27-8444-168d6f46d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6d7575-fab0-4a27-8444-168d6f46d033">
      <UserInfo>
        <DisplayName>Paul Coups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C41D4-EE08-4DFE-9B8B-1B0D782B1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dd3bd-8a1e-4555-8f83-1538f271932e"/>
    <ds:schemaRef ds:uri="c26d7575-fab0-4a27-8444-168d6f46d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A93FA-9526-47B0-89FC-6206E1915761}">
  <ds:schemaRefs>
    <ds:schemaRef ds:uri="http://schemas.microsoft.com/office/2006/metadata/properties"/>
    <ds:schemaRef ds:uri="http://schemas.microsoft.com/office/infopath/2007/PartnerControls"/>
    <ds:schemaRef ds:uri="c26d7575-fab0-4a27-8444-168d6f46d033"/>
  </ds:schemaRefs>
</ds:datastoreItem>
</file>

<file path=customXml/itemProps3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0E600-3B43-1C4D-865D-17EA3B41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Lacrosse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Caroline Royle</cp:lastModifiedBy>
  <cp:revision>11</cp:revision>
  <dcterms:created xsi:type="dcterms:W3CDTF">2019-05-16T15:07:00Z</dcterms:created>
  <dcterms:modified xsi:type="dcterms:W3CDTF">2019-05-17T16:19:00Z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0x010100D796591D309A7B4B83557E91158BBE61</vt:lpwstr>
  </property>
</Properties>
</file>