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FD16" w14:textId="77777777" w:rsidR="00895DBB" w:rsidRDefault="00895DBB" w:rsidP="00895DBB">
      <w:pPr>
        <w:spacing w:after="0" w:line="240" w:lineRule="auto"/>
        <w:rPr>
          <w:rFonts w:cs="NewsGothicStd"/>
          <w:b/>
          <w:color w:val="002060"/>
          <w:sz w:val="28"/>
          <w:szCs w:val="28"/>
        </w:rPr>
      </w:pPr>
      <w:r w:rsidRPr="00B7783E">
        <w:rPr>
          <w:rFonts w:cs="NewsGothicStd"/>
          <w:b/>
          <w:color w:val="002060"/>
          <w:sz w:val="28"/>
          <w:szCs w:val="28"/>
        </w:rPr>
        <w:t>Template 4</w:t>
      </w:r>
    </w:p>
    <w:p w14:paraId="2AC369CF" w14:textId="77777777" w:rsidR="00781210" w:rsidRPr="00B7783E" w:rsidRDefault="00781210" w:rsidP="00895DBB">
      <w:pPr>
        <w:spacing w:after="0" w:line="240" w:lineRule="auto"/>
        <w:rPr>
          <w:rFonts w:cs="NewsGothicStd"/>
          <w:b/>
          <w:color w:val="002060"/>
          <w:sz w:val="28"/>
          <w:szCs w:val="28"/>
        </w:rPr>
      </w:pPr>
    </w:p>
    <w:p w14:paraId="57EC2DED" w14:textId="77777777" w:rsidR="00895DBB" w:rsidRPr="00311CA5" w:rsidRDefault="00895DBB" w:rsidP="00895DBB">
      <w:pPr>
        <w:spacing w:after="0" w:line="240" w:lineRule="auto"/>
        <w:rPr>
          <w:rFonts w:cs="NewsGothicStd"/>
          <w:b/>
          <w:color w:val="002060"/>
          <w:sz w:val="26"/>
          <w:szCs w:val="26"/>
        </w:rPr>
      </w:pPr>
      <w:r w:rsidRPr="00311CA5">
        <w:rPr>
          <w:rFonts w:cs="NewsGothicStd"/>
          <w:b/>
          <w:color w:val="002060"/>
          <w:sz w:val="26"/>
          <w:szCs w:val="26"/>
        </w:rPr>
        <w:t>Role Acceptance Form</w:t>
      </w:r>
    </w:p>
    <w:p w14:paraId="1AAABD62" w14:textId="77777777" w:rsidR="00895DBB" w:rsidRPr="00311CA5" w:rsidRDefault="00895DBB" w:rsidP="00895DBB">
      <w:pPr>
        <w:spacing w:after="0" w:line="240" w:lineRule="auto"/>
        <w:rPr>
          <w:rFonts w:cs="NewsGothicStd"/>
          <w:b/>
          <w:color w:val="002060"/>
          <w:sz w:val="26"/>
          <w:szCs w:val="26"/>
        </w:rPr>
      </w:pPr>
    </w:p>
    <w:p w14:paraId="23301BBD" w14:textId="77777777" w:rsidR="00895DBB" w:rsidRPr="00311CA5" w:rsidRDefault="00895DBB" w:rsidP="00895DBB">
      <w:pPr>
        <w:spacing w:after="0" w:line="240" w:lineRule="auto"/>
        <w:rPr>
          <w:rFonts w:cs="NewsGothicStd"/>
          <w:b/>
          <w:color w:val="002060"/>
          <w:sz w:val="24"/>
          <w:szCs w:val="24"/>
        </w:rPr>
      </w:pPr>
      <w:r w:rsidRPr="00311CA5">
        <w:rPr>
          <w:rFonts w:cs="NewsGothicStd"/>
          <w:b/>
          <w:color w:val="002060"/>
          <w:sz w:val="24"/>
          <w:szCs w:val="24"/>
        </w:rPr>
        <w:t>Date:</w:t>
      </w:r>
    </w:p>
    <w:p w14:paraId="5DE13FB9" w14:textId="77777777" w:rsidR="00895DBB" w:rsidRPr="00311CA5" w:rsidRDefault="00895DBB" w:rsidP="00895DBB">
      <w:pPr>
        <w:spacing w:after="0" w:line="240" w:lineRule="auto"/>
        <w:rPr>
          <w:rFonts w:cs="NewsGothicStd"/>
          <w:b/>
          <w:color w:val="002060"/>
          <w:sz w:val="24"/>
          <w:szCs w:val="24"/>
        </w:rPr>
      </w:pPr>
    </w:p>
    <w:p w14:paraId="123F0041" w14:textId="77777777" w:rsidR="00895DBB" w:rsidRDefault="00895DBB" w:rsidP="00895DBB">
      <w:pPr>
        <w:spacing w:after="0" w:line="276" w:lineRule="auto"/>
        <w:rPr>
          <w:rFonts w:cs="NewsGothicStd"/>
          <w:b/>
          <w:color w:val="002060"/>
          <w:sz w:val="24"/>
          <w:szCs w:val="24"/>
        </w:rPr>
      </w:pPr>
    </w:p>
    <w:p w14:paraId="2556925F" w14:textId="4195287C" w:rsidR="00895DBB" w:rsidRPr="00311CA5" w:rsidRDefault="00895DBB" w:rsidP="00895DBB">
      <w:pPr>
        <w:spacing w:after="0" w:line="276" w:lineRule="auto"/>
        <w:rPr>
          <w:rFonts w:cs="NewsGothicStd"/>
          <w:b/>
          <w:color w:val="002060"/>
          <w:sz w:val="24"/>
          <w:szCs w:val="24"/>
        </w:rPr>
      </w:pPr>
      <w:r w:rsidRPr="00311CA5">
        <w:rPr>
          <w:rFonts w:cs="NewsGothicStd"/>
          <w:b/>
          <w:color w:val="002060"/>
          <w:sz w:val="24"/>
          <w:szCs w:val="24"/>
        </w:rPr>
        <w:t xml:space="preserve">Dear </w:t>
      </w:r>
    </w:p>
    <w:p w14:paraId="053A0B26" w14:textId="77777777" w:rsidR="00895DBB" w:rsidRPr="00311CA5" w:rsidRDefault="00895DBB" w:rsidP="00895DBB">
      <w:pPr>
        <w:spacing w:after="0" w:line="276" w:lineRule="auto"/>
        <w:rPr>
          <w:rFonts w:cs="NewsGothicStd"/>
          <w:b/>
          <w:color w:val="002060"/>
          <w:sz w:val="24"/>
          <w:szCs w:val="24"/>
        </w:rPr>
      </w:pPr>
    </w:p>
    <w:p w14:paraId="1ECA72F8" w14:textId="77777777" w:rsidR="00895DBB" w:rsidRPr="00311CA5" w:rsidRDefault="00895DBB" w:rsidP="00895DBB">
      <w:pPr>
        <w:spacing w:after="0" w:afterAutospacing="1" w:line="276" w:lineRule="auto"/>
        <w:rPr>
          <w:rFonts w:cs="NewsGothicStd"/>
          <w:b/>
          <w:bCs/>
          <w:color w:val="002060"/>
          <w:sz w:val="24"/>
          <w:szCs w:val="24"/>
        </w:rPr>
      </w:pPr>
      <w:r w:rsidRPr="6D599E60">
        <w:rPr>
          <w:rFonts w:cs="NewsGothicStd"/>
          <w:b/>
          <w:bCs/>
          <w:color w:val="002060"/>
          <w:sz w:val="24"/>
          <w:szCs w:val="24"/>
        </w:rPr>
        <w:t>………………………………………………………………….. Lacrosse Club Role Acceptance Form</w:t>
      </w:r>
    </w:p>
    <w:p w14:paraId="166783FA" w14:textId="77777777" w:rsidR="00895DBB" w:rsidRPr="00311CA5" w:rsidRDefault="00895DBB" w:rsidP="00895DBB">
      <w:pPr>
        <w:spacing w:after="0" w:afterAutospacing="1" w:line="276" w:lineRule="auto"/>
        <w:rPr>
          <w:rFonts w:cs="NewsGothicStd"/>
          <w:b/>
          <w:bCs/>
          <w:color w:val="002060"/>
          <w:sz w:val="24"/>
          <w:szCs w:val="24"/>
        </w:rPr>
      </w:pPr>
      <w:r w:rsidRPr="6D599E60">
        <w:rPr>
          <w:rFonts w:cs="NewsGothicStd"/>
          <w:b/>
          <w:bCs/>
          <w:color w:val="002060"/>
          <w:sz w:val="24"/>
          <w:szCs w:val="24"/>
        </w:rPr>
        <w:t>We are delighted that you have accepted to undertake the role of …..................................</w:t>
      </w:r>
    </w:p>
    <w:p w14:paraId="320E09CE" w14:textId="77777777" w:rsidR="00895DBB" w:rsidRPr="00311CA5" w:rsidRDefault="00895DBB" w:rsidP="00895DBB">
      <w:pPr>
        <w:spacing w:after="0" w:afterAutospacing="1" w:line="276" w:lineRule="auto"/>
        <w:rPr>
          <w:rFonts w:cs="NewsGothicStd"/>
          <w:b/>
          <w:bCs/>
          <w:color w:val="002060"/>
          <w:sz w:val="24"/>
          <w:szCs w:val="24"/>
        </w:rPr>
      </w:pPr>
      <w:r w:rsidRPr="6D599E60">
        <w:rPr>
          <w:rFonts w:cs="NewsGothicStd"/>
          <w:b/>
          <w:bCs/>
          <w:color w:val="002060"/>
          <w:sz w:val="24"/>
          <w:szCs w:val="24"/>
        </w:rPr>
        <w:t>with …………………………………………………………………… Lacrosse Club</w:t>
      </w:r>
    </w:p>
    <w:p w14:paraId="545C718D" w14:textId="77777777" w:rsidR="00895DBB" w:rsidRPr="00311CA5" w:rsidRDefault="00895DBB" w:rsidP="00895DBB">
      <w:pPr>
        <w:spacing w:after="0" w:line="276" w:lineRule="auto"/>
        <w:rPr>
          <w:rFonts w:cs="NewsGothicStd"/>
          <w:b/>
          <w:color w:val="002060"/>
          <w:sz w:val="24"/>
          <w:szCs w:val="24"/>
        </w:rPr>
      </w:pPr>
      <w:r w:rsidRPr="00311CA5">
        <w:rPr>
          <w:rFonts w:cs="NewsGothicStd"/>
          <w:b/>
          <w:color w:val="002060"/>
          <w:sz w:val="24"/>
          <w:szCs w:val="24"/>
        </w:rPr>
        <w:t>All volunteers, coaches, team managers, technical delegates and officials are encouraged to work to high standards in line with ………………………………………………………… Lacrosse Club’s policies and recognised best practice.  Please note that this role is offered subject to all the necessary checks being completed to the satisfaction of ……………………………………………….. Lacrosse Club.</w:t>
      </w:r>
    </w:p>
    <w:p w14:paraId="797D043D" w14:textId="77777777" w:rsidR="00895DBB" w:rsidRPr="00311CA5" w:rsidRDefault="00895DBB" w:rsidP="00895DBB">
      <w:pPr>
        <w:spacing w:after="0" w:line="276" w:lineRule="auto"/>
        <w:rPr>
          <w:rFonts w:cs="NewsGothicStd"/>
          <w:b/>
          <w:color w:val="002060"/>
          <w:sz w:val="24"/>
          <w:szCs w:val="24"/>
        </w:rPr>
      </w:pPr>
    </w:p>
    <w:p w14:paraId="4C188614" w14:textId="77777777" w:rsidR="00895DBB" w:rsidRPr="00311CA5" w:rsidRDefault="00895DBB" w:rsidP="00895DBB">
      <w:pPr>
        <w:spacing w:after="0" w:line="276" w:lineRule="auto"/>
        <w:rPr>
          <w:rFonts w:cs="NewsGothicStd"/>
          <w:b/>
          <w:bCs/>
          <w:color w:val="002060"/>
          <w:sz w:val="24"/>
          <w:szCs w:val="24"/>
        </w:rPr>
      </w:pPr>
      <w:r w:rsidRPr="6D599E60">
        <w:rPr>
          <w:rFonts w:cs="NewsGothicStd"/>
          <w:b/>
          <w:bCs/>
          <w:color w:val="002060"/>
          <w:sz w:val="24"/>
          <w:szCs w:val="24"/>
        </w:rPr>
        <w:t>Please find enclosed 2 copies of this Role Acceptance Form, together with many documents you are required to have read thoroughly.  Should you have any questions on any of the areas covered, please bring these to the attention of …………………………   so that your query can be addressed.</w:t>
      </w:r>
    </w:p>
    <w:p w14:paraId="63DC9916" w14:textId="77777777" w:rsidR="00895DBB" w:rsidRPr="00311CA5" w:rsidRDefault="00895DBB" w:rsidP="00895DBB">
      <w:pPr>
        <w:spacing w:after="0" w:line="276" w:lineRule="auto"/>
        <w:rPr>
          <w:rFonts w:cs="NewsGothicStd"/>
          <w:b/>
          <w:color w:val="002060"/>
          <w:sz w:val="24"/>
          <w:szCs w:val="24"/>
        </w:rPr>
      </w:pPr>
    </w:p>
    <w:p w14:paraId="43E1D5D5" w14:textId="4EB2EF5A" w:rsidR="00895DBB" w:rsidRPr="00311CA5" w:rsidRDefault="00895DBB" w:rsidP="00895DBB">
      <w:pPr>
        <w:spacing w:after="0" w:line="276" w:lineRule="auto"/>
        <w:rPr>
          <w:rFonts w:cs="NewsGothicStd"/>
          <w:b/>
          <w:bCs/>
          <w:color w:val="002060"/>
          <w:sz w:val="24"/>
          <w:szCs w:val="24"/>
        </w:rPr>
      </w:pPr>
      <w:r w:rsidRPr="6D599E60">
        <w:rPr>
          <w:rFonts w:cs="NewsGothicStd"/>
          <w:b/>
          <w:bCs/>
          <w:color w:val="002060"/>
          <w:sz w:val="24"/>
          <w:szCs w:val="24"/>
        </w:rPr>
        <w:t>Please indicate your acceptance of this role by completing the sections below and returning one copy to ……………………………</w:t>
      </w:r>
      <w:r>
        <w:rPr>
          <w:rFonts w:cs="NewsGothicStd"/>
          <w:b/>
          <w:bCs/>
          <w:color w:val="002060"/>
          <w:sz w:val="24"/>
          <w:szCs w:val="24"/>
        </w:rPr>
        <w:t>…</w:t>
      </w:r>
      <w:r w:rsidRPr="6D599E60">
        <w:rPr>
          <w:rFonts w:cs="NewsGothicStd"/>
          <w:b/>
          <w:bCs/>
          <w:color w:val="002060"/>
          <w:sz w:val="24"/>
          <w:szCs w:val="24"/>
        </w:rPr>
        <w:t>(Club Secretary) by……………………………………</w:t>
      </w:r>
    </w:p>
    <w:p w14:paraId="49D527CB" w14:textId="77777777" w:rsidR="00895DBB" w:rsidRPr="00311CA5" w:rsidRDefault="00895DBB" w:rsidP="00895DBB">
      <w:pPr>
        <w:spacing w:after="0" w:line="276" w:lineRule="auto"/>
        <w:rPr>
          <w:rFonts w:cs="NewsGothicStd"/>
          <w:b/>
          <w:color w:val="002060"/>
          <w:sz w:val="24"/>
          <w:szCs w:val="24"/>
        </w:rPr>
      </w:pPr>
    </w:p>
    <w:p w14:paraId="1164614E" w14:textId="77777777" w:rsidR="00895DBB" w:rsidRPr="00311CA5" w:rsidRDefault="00895DBB" w:rsidP="00895DBB">
      <w:pPr>
        <w:spacing w:after="0" w:line="276" w:lineRule="auto"/>
        <w:rPr>
          <w:rFonts w:cs="NewsGothicStd"/>
          <w:b/>
          <w:color w:val="002060"/>
          <w:sz w:val="24"/>
          <w:szCs w:val="24"/>
        </w:rPr>
      </w:pPr>
      <w:r w:rsidRPr="00311CA5">
        <w:rPr>
          <w:rFonts w:cs="NewsGothicStd"/>
          <w:b/>
          <w:color w:val="002060"/>
          <w:sz w:val="24"/>
          <w:szCs w:val="24"/>
        </w:rPr>
        <w:t>We look forward to welcoming you to ……………………………………………………………… Lacrosse Club</w:t>
      </w:r>
    </w:p>
    <w:p w14:paraId="52F5968C" w14:textId="77777777" w:rsidR="00895DBB" w:rsidRPr="00311CA5" w:rsidRDefault="00895DBB" w:rsidP="00895DBB">
      <w:pPr>
        <w:spacing w:after="0" w:line="276" w:lineRule="auto"/>
        <w:rPr>
          <w:rFonts w:cs="NewsGothicStd"/>
          <w:b/>
          <w:color w:val="002060"/>
          <w:sz w:val="24"/>
          <w:szCs w:val="24"/>
        </w:rPr>
      </w:pPr>
    </w:p>
    <w:p w14:paraId="329D4EF4" w14:textId="77777777" w:rsidR="00895DBB" w:rsidRPr="00311CA5" w:rsidRDefault="00895DBB" w:rsidP="00895DBB">
      <w:pPr>
        <w:spacing w:after="0" w:line="276" w:lineRule="auto"/>
        <w:rPr>
          <w:rFonts w:cs="NewsGothicStd"/>
          <w:b/>
          <w:color w:val="002060"/>
          <w:sz w:val="24"/>
          <w:szCs w:val="24"/>
        </w:rPr>
      </w:pPr>
      <w:r w:rsidRPr="00311CA5">
        <w:rPr>
          <w:rFonts w:cs="NewsGothicStd"/>
          <w:b/>
          <w:color w:val="002060"/>
          <w:sz w:val="24"/>
          <w:szCs w:val="24"/>
        </w:rPr>
        <w:t>Yours sincerely,</w:t>
      </w:r>
    </w:p>
    <w:p w14:paraId="0236DDBE" w14:textId="246F7B1E" w:rsidR="00A3352E" w:rsidRDefault="00A3352E">
      <w:r>
        <w:br w:type="page"/>
      </w:r>
    </w:p>
    <w:p w14:paraId="63D2F65A" w14:textId="2F41CD56" w:rsidR="00BA729E" w:rsidRDefault="00BA729E"/>
    <w:p w14:paraId="7B3DE868" w14:textId="77777777" w:rsidR="00A3352E" w:rsidRPr="00311CA5" w:rsidRDefault="00A3352E" w:rsidP="00A3352E">
      <w:pPr>
        <w:rPr>
          <w:rFonts w:cs="NewsGothicStd"/>
          <w:b/>
          <w:color w:val="002060"/>
          <w:sz w:val="24"/>
          <w:szCs w:val="24"/>
        </w:rPr>
      </w:pPr>
      <w:r w:rsidRPr="00311CA5">
        <w:rPr>
          <w:rFonts w:cs="NewsGothicStd"/>
          <w:b/>
          <w:color w:val="002060"/>
          <w:sz w:val="24"/>
          <w:szCs w:val="24"/>
        </w:rPr>
        <w:t>NAME</w:t>
      </w:r>
      <w:r>
        <w:rPr>
          <w:rFonts w:cs="NewsGothicStd"/>
          <w:b/>
          <w:color w:val="002060"/>
          <w:sz w:val="24"/>
          <w:szCs w:val="24"/>
        </w:rPr>
        <w:t>:</w:t>
      </w:r>
    </w:p>
    <w:p w14:paraId="1109E93A" w14:textId="77777777" w:rsidR="00A3352E" w:rsidRPr="00311CA5" w:rsidRDefault="00A3352E" w:rsidP="00A3352E">
      <w:pPr>
        <w:spacing w:after="0" w:line="276" w:lineRule="auto"/>
        <w:rPr>
          <w:rFonts w:cs="NewsGothicStd"/>
          <w:b/>
          <w:color w:val="002060"/>
          <w:sz w:val="24"/>
          <w:szCs w:val="24"/>
        </w:rPr>
      </w:pPr>
    </w:p>
    <w:p w14:paraId="44450AE5" w14:textId="77777777" w:rsidR="00A3352E" w:rsidRPr="00311CA5" w:rsidRDefault="00A3352E" w:rsidP="00A3352E">
      <w:pPr>
        <w:spacing w:after="0" w:line="276" w:lineRule="auto"/>
        <w:rPr>
          <w:rFonts w:cs="NewsGothicStd"/>
          <w:color w:val="002060"/>
          <w:sz w:val="24"/>
          <w:szCs w:val="24"/>
        </w:rPr>
      </w:pPr>
      <w:r w:rsidRPr="00311CA5">
        <w:rPr>
          <w:rFonts w:cs="NewsGothicStd"/>
          <w:color w:val="002060"/>
          <w:sz w:val="24"/>
          <w:szCs w:val="24"/>
        </w:rPr>
        <w:t>I confirm that I accept the role of ………………………………………………………………………………… and have read and understood the following policies of ………………………………………………………….. Lacrosse Club and I will always ensure that I adhere to these codes and policies .</w:t>
      </w:r>
    </w:p>
    <w:p w14:paraId="27BFCF35" w14:textId="77777777" w:rsidR="00A3352E" w:rsidRPr="00311CA5" w:rsidRDefault="00A3352E" w:rsidP="00A3352E">
      <w:pPr>
        <w:spacing w:after="0" w:line="276" w:lineRule="auto"/>
        <w:rPr>
          <w:rFonts w:cs="NewsGothicStd"/>
          <w:color w:val="002060"/>
          <w:sz w:val="24"/>
          <w:szCs w:val="24"/>
        </w:rPr>
      </w:pPr>
    </w:p>
    <w:p w14:paraId="047CD9D5" w14:textId="77777777" w:rsidR="00A3352E" w:rsidRPr="00311CA5" w:rsidRDefault="00A3352E" w:rsidP="00A3352E">
      <w:pPr>
        <w:spacing w:after="0" w:line="276" w:lineRule="auto"/>
        <w:rPr>
          <w:rFonts w:cs="NewsGothicStd"/>
          <w:color w:val="002060"/>
          <w:sz w:val="24"/>
          <w:szCs w:val="24"/>
        </w:rPr>
      </w:pPr>
      <w:r w:rsidRPr="00311CA5">
        <w:rPr>
          <w:rFonts w:cs="NewsGothicStd"/>
          <w:color w:val="002060"/>
          <w:sz w:val="24"/>
          <w:szCs w:val="24"/>
        </w:rPr>
        <w:t>The policies I confirm having received and read are:</w:t>
      </w:r>
    </w:p>
    <w:p w14:paraId="44BD6EFC" w14:textId="77777777" w:rsidR="00A3352E" w:rsidRPr="00311CA5" w:rsidRDefault="00A3352E" w:rsidP="00A3352E">
      <w:pPr>
        <w:pStyle w:val="ListParagraph"/>
        <w:numPr>
          <w:ilvl w:val="0"/>
          <w:numId w:val="1"/>
        </w:numPr>
        <w:spacing w:after="0"/>
        <w:rPr>
          <w:rFonts w:cs="NewsGothicStd"/>
          <w:color w:val="002060"/>
          <w:sz w:val="24"/>
          <w:szCs w:val="24"/>
        </w:rPr>
      </w:pPr>
      <w:r w:rsidRPr="00311CA5">
        <w:rPr>
          <w:rFonts w:cs="NewsGothicStd"/>
          <w:color w:val="002060"/>
          <w:sz w:val="24"/>
          <w:szCs w:val="24"/>
        </w:rPr>
        <w:t>England Lacrosse’s Code of Ethics and Behaviour</w:t>
      </w:r>
    </w:p>
    <w:p w14:paraId="325792A3" w14:textId="77777777" w:rsidR="00A3352E" w:rsidRPr="00311CA5" w:rsidRDefault="00A3352E" w:rsidP="00A3352E">
      <w:pPr>
        <w:pStyle w:val="ListParagraph"/>
        <w:numPr>
          <w:ilvl w:val="0"/>
          <w:numId w:val="1"/>
        </w:numPr>
        <w:spacing w:after="0"/>
        <w:rPr>
          <w:rFonts w:cs="NewsGothicStd"/>
          <w:color w:val="002060"/>
          <w:sz w:val="24"/>
          <w:szCs w:val="24"/>
        </w:rPr>
      </w:pPr>
      <w:r w:rsidRPr="00311CA5">
        <w:rPr>
          <w:rFonts w:cs="NewsGothicStd"/>
          <w:color w:val="002060"/>
          <w:sz w:val="24"/>
          <w:szCs w:val="24"/>
        </w:rPr>
        <w:t>England Lacrosse’s Safeguarding and Protecting Young People in Lacrosse Policy</w:t>
      </w:r>
    </w:p>
    <w:p w14:paraId="64A14FEE" w14:textId="77777777" w:rsidR="00A3352E" w:rsidRPr="00311CA5" w:rsidRDefault="00A3352E" w:rsidP="00A3352E">
      <w:pPr>
        <w:pStyle w:val="ListParagraph"/>
        <w:numPr>
          <w:ilvl w:val="0"/>
          <w:numId w:val="1"/>
        </w:numPr>
        <w:spacing w:after="0"/>
        <w:rPr>
          <w:rFonts w:cs="NewsGothicStd"/>
          <w:color w:val="002060"/>
          <w:sz w:val="24"/>
          <w:szCs w:val="24"/>
        </w:rPr>
      </w:pPr>
      <w:r w:rsidRPr="00311CA5">
        <w:rPr>
          <w:rFonts w:cs="NewsGothicStd"/>
          <w:color w:val="002060"/>
          <w:sz w:val="24"/>
          <w:szCs w:val="24"/>
        </w:rPr>
        <w:t>England Lacrosse’s Equality Policy</w:t>
      </w:r>
    </w:p>
    <w:p w14:paraId="1B8439B3" w14:textId="77777777" w:rsidR="00A3352E" w:rsidRPr="00311CA5" w:rsidRDefault="00A3352E" w:rsidP="00A3352E">
      <w:pPr>
        <w:pStyle w:val="ListParagraph"/>
        <w:numPr>
          <w:ilvl w:val="0"/>
          <w:numId w:val="1"/>
        </w:numPr>
        <w:spacing w:after="0"/>
        <w:rPr>
          <w:rFonts w:cs="NewsGothicStd"/>
          <w:color w:val="002060"/>
          <w:sz w:val="24"/>
          <w:szCs w:val="24"/>
        </w:rPr>
      </w:pPr>
      <w:r w:rsidRPr="00311CA5">
        <w:rPr>
          <w:rFonts w:cs="NewsGothicStd"/>
          <w:color w:val="002060"/>
          <w:sz w:val="24"/>
          <w:szCs w:val="24"/>
        </w:rPr>
        <w:t>Safety Procedures (facility specific details)</w:t>
      </w:r>
    </w:p>
    <w:p w14:paraId="3AA65282" w14:textId="77777777" w:rsidR="00A3352E" w:rsidRPr="00311CA5" w:rsidRDefault="00A3352E" w:rsidP="00A3352E">
      <w:pPr>
        <w:pStyle w:val="ListParagraph"/>
        <w:numPr>
          <w:ilvl w:val="0"/>
          <w:numId w:val="1"/>
        </w:numPr>
        <w:spacing w:after="0"/>
        <w:rPr>
          <w:rFonts w:cs="NewsGothicStd"/>
          <w:color w:val="002060"/>
          <w:sz w:val="24"/>
          <w:szCs w:val="24"/>
        </w:rPr>
      </w:pPr>
      <w:r w:rsidRPr="00311CA5">
        <w:rPr>
          <w:rFonts w:cs="NewsGothicStd"/>
          <w:color w:val="002060"/>
          <w:sz w:val="24"/>
          <w:szCs w:val="24"/>
        </w:rPr>
        <w:t>……………………………………………….. Lacrosse Clubs Specific documents/guidance</w:t>
      </w:r>
    </w:p>
    <w:p w14:paraId="19B80DD6" w14:textId="77777777" w:rsidR="00A3352E" w:rsidRPr="00311CA5" w:rsidRDefault="00A3352E" w:rsidP="00A3352E">
      <w:pPr>
        <w:spacing w:after="0"/>
        <w:rPr>
          <w:rFonts w:cs="NewsGothicStd"/>
          <w:color w:val="002060"/>
          <w:sz w:val="24"/>
          <w:szCs w:val="24"/>
        </w:rPr>
      </w:pPr>
    </w:p>
    <w:p w14:paraId="44F77E98" w14:textId="77777777" w:rsidR="00A3352E" w:rsidRPr="00311CA5" w:rsidRDefault="00A3352E" w:rsidP="00A3352E">
      <w:pPr>
        <w:spacing w:after="0"/>
        <w:rPr>
          <w:rFonts w:cs="NewsGothicStd"/>
          <w:b/>
          <w:color w:val="002060"/>
          <w:sz w:val="24"/>
          <w:szCs w:val="24"/>
        </w:rPr>
      </w:pPr>
      <w:r w:rsidRPr="00311CA5">
        <w:rPr>
          <w:rFonts w:cs="NewsGothicStd"/>
          <w:b/>
          <w:color w:val="002060"/>
          <w:sz w:val="24"/>
          <w:szCs w:val="24"/>
        </w:rPr>
        <w:t>The following section needs completing if the role involves working with young people:</w:t>
      </w:r>
    </w:p>
    <w:p w14:paraId="65C05B5E" w14:textId="77777777" w:rsidR="00A3352E" w:rsidRPr="00311CA5" w:rsidRDefault="00A3352E" w:rsidP="00A3352E">
      <w:pPr>
        <w:spacing w:after="0"/>
        <w:rPr>
          <w:rFonts w:cs="NewsGothicStd"/>
          <w:color w:val="002060"/>
          <w:sz w:val="24"/>
          <w:szCs w:val="24"/>
        </w:rPr>
      </w:pPr>
      <w:r w:rsidRPr="00311CA5">
        <w:rPr>
          <w:rFonts w:cs="NewsGothicStd"/>
          <w:color w:val="002060"/>
          <w:sz w:val="24"/>
          <w:szCs w:val="24"/>
        </w:rPr>
        <w:t>If the role you are in or are accepting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England Lacrosse guidance about eligibility for DBS checks)</w:t>
      </w:r>
    </w:p>
    <w:p w14:paraId="1F7E104C" w14:textId="77777777" w:rsidR="00A3352E" w:rsidRPr="00311CA5" w:rsidRDefault="00A3352E" w:rsidP="00A3352E">
      <w:pPr>
        <w:spacing w:after="0"/>
        <w:rPr>
          <w:rFonts w:cs="NewsGothicStd"/>
          <w:color w:val="002060"/>
          <w:sz w:val="24"/>
          <w:szCs w:val="24"/>
        </w:rPr>
      </w:pPr>
    </w:p>
    <w:tbl>
      <w:tblPr>
        <w:tblStyle w:val="TableGrid"/>
        <w:tblW w:w="0" w:type="auto"/>
        <w:tblLook w:val="04A0" w:firstRow="1" w:lastRow="0" w:firstColumn="1" w:lastColumn="0" w:noHBand="0" w:noVBand="1"/>
      </w:tblPr>
      <w:tblGrid>
        <w:gridCol w:w="7225"/>
        <w:gridCol w:w="1791"/>
      </w:tblGrid>
      <w:tr w:rsidR="00A3352E" w:rsidRPr="00311CA5" w14:paraId="190B9C7D" w14:textId="77777777" w:rsidTr="00040329">
        <w:tc>
          <w:tcPr>
            <w:tcW w:w="7225" w:type="dxa"/>
            <w:shd w:val="clear" w:color="auto" w:fill="FF0000"/>
          </w:tcPr>
          <w:p w14:paraId="424403B5" w14:textId="77777777" w:rsidR="00A3352E" w:rsidRPr="00311CA5" w:rsidRDefault="00A3352E" w:rsidP="00040329">
            <w:pPr>
              <w:rPr>
                <w:rFonts w:cs="NewsGothicStd"/>
                <w:b/>
                <w:color w:val="002060"/>
                <w:sz w:val="24"/>
                <w:szCs w:val="24"/>
              </w:rPr>
            </w:pPr>
            <w:r w:rsidRPr="00311CA5">
              <w:rPr>
                <w:rFonts w:cs="NewsGothicStd"/>
                <w:b/>
                <w:color w:val="002060"/>
                <w:sz w:val="24"/>
                <w:szCs w:val="24"/>
              </w:rPr>
              <w:t>For completion by the individual (named above)</w:t>
            </w:r>
          </w:p>
          <w:p w14:paraId="464F1743" w14:textId="77777777" w:rsidR="00A3352E" w:rsidRPr="00311CA5" w:rsidRDefault="00A3352E" w:rsidP="00040329">
            <w:pPr>
              <w:rPr>
                <w:rFonts w:cs="NewsGothicStd"/>
                <w:b/>
                <w:color w:val="002060"/>
                <w:sz w:val="24"/>
                <w:szCs w:val="24"/>
              </w:rPr>
            </w:pPr>
          </w:p>
        </w:tc>
        <w:tc>
          <w:tcPr>
            <w:tcW w:w="1791" w:type="dxa"/>
            <w:shd w:val="clear" w:color="auto" w:fill="FF0000"/>
          </w:tcPr>
          <w:p w14:paraId="633C3D61" w14:textId="77777777" w:rsidR="00A3352E" w:rsidRPr="00311CA5" w:rsidRDefault="00A3352E" w:rsidP="00040329">
            <w:pPr>
              <w:rPr>
                <w:rFonts w:cs="NewsGothicStd"/>
                <w:color w:val="002060"/>
                <w:sz w:val="24"/>
                <w:szCs w:val="24"/>
              </w:rPr>
            </w:pPr>
          </w:p>
        </w:tc>
      </w:tr>
      <w:tr w:rsidR="00A3352E" w:rsidRPr="00311CA5" w14:paraId="40FE9008" w14:textId="77777777" w:rsidTr="00040329">
        <w:tc>
          <w:tcPr>
            <w:tcW w:w="7225" w:type="dxa"/>
          </w:tcPr>
          <w:p w14:paraId="6D7F309D" w14:textId="77777777" w:rsidR="00A3352E" w:rsidRPr="00311CA5" w:rsidRDefault="00A3352E" w:rsidP="00040329">
            <w:pPr>
              <w:rPr>
                <w:rFonts w:cs="NewsGothicStd"/>
                <w:color w:val="002060"/>
                <w:sz w:val="24"/>
                <w:szCs w:val="24"/>
              </w:rPr>
            </w:pPr>
            <w:r w:rsidRPr="00311CA5">
              <w:rPr>
                <w:rFonts w:cs="NewsGothicStd"/>
                <w:color w:val="002060"/>
                <w:sz w:val="24"/>
                <w:szCs w:val="24"/>
              </w:rPr>
              <w:t>Have you ever been known to any Children’s Services department or Police as being a risk or potential risk to children?</w:t>
            </w:r>
          </w:p>
          <w:p w14:paraId="4378E2A2" w14:textId="77777777" w:rsidR="00A3352E" w:rsidRPr="00311CA5" w:rsidRDefault="00A3352E" w:rsidP="00040329">
            <w:pPr>
              <w:rPr>
                <w:rFonts w:cs="NewsGothicStd"/>
                <w:color w:val="002060"/>
                <w:sz w:val="24"/>
                <w:szCs w:val="24"/>
              </w:rPr>
            </w:pPr>
          </w:p>
        </w:tc>
        <w:tc>
          <w:tcPr>
            <w:tcW w:w="1791" w:type="dxa"/>
          </w:tcPr>
          <w:p w14:paraId="0F9B3466" w14:textId="77777777" w:rsidR="00A3352E" w:rsidRPr="00311CA5" w:rsidRDefault="00A3352E" w:rsidP="00040329">
            <w:pPr>
              <w:rPr>
                <w:rFonts w:cs="NewsGothicStd"/>
                <w:color w:val="002060"/>
                <w:sz w:val="24"/>
                <w:szCs w:val="24"/>
              </w:rPr>
            </w:pPr>
            <w:r w:rsidRPr="00311CA5">
              <w:rPr>
                <w:rFonts w:cs="NewsGothicStd"/>
                <w:color w:val="002060"/>
                <w:sz w:val="24"/>
                <w:szCs w:val="24"/>
              </w:rPr>
              <w:t>YES / No</w:t>
            </w:r>
          </w:p>
          <w:p w14:paraId="5035F4D6" w14:textId="77777777" w:rsidR="00A3352E" w:rsidRPr="00311CA5" w:rsidRDefault="00A3352E" w:rsidP="00040329">
            <w:pPr>
              <w:rPr>
                <w:rFonts w:cs="NewsGothicStd"/>
                <w:color w:val="002060"/>
                <w:sz w:val="24"/>
                <w:szCs w:val="24"/>
              </w:rPr>
            </w:pPr>
            <w:r w:rsidRPr="00311CA5">
              <w:rPr>
                <w:rFonts w:cs="NewsGothicStd"/>
                <w:color w:val="002060"/>
                <w:sz w:val="24"/>
                <w:szCs w:val="24"/>
              </w:rPr>
              <w:t>(if yes provide information below)</w:t>
            </w:r>
          </w:p>
        </w:tc>
      </w:tr>
      <w:tr w:rsidR="00A3352E" w:rsidRPr="00311CA5" w14:paraId="66995208" w14:textId="77777777" w:rsidTr="00040329">
        <w:tc>
          <w:tcPr>
            <w:tcW w:w="7225" w:type="dxa"/>
          </w:tcPr>
          <w:p w14:paraId="00E85807" w14:textId="77777777" w:rsidR="00A3352E" w:rsidRPr="00311CA5" w:rsidRDefault="00A3352E" w:rsidP="00040329">
            <w:pPr>
              <w:rPr>
                <w:rFonts w:cs="NewsGothicStd"/>
                <w:color w:val="002060"/>
                <w:sz w:val="24"/>
                <w:szCs w:val="24"/>
              </w:rPr>
            </w:pPr>
          </w:p>
          <w:p w14:paraId="6C85C534" w14:textId="77777777" w:rsidR="00A3352E" w:rsidRPr="00311CA5" w:rsidRDefault="00A3352E" w:rsidP="00040329">
            <w:pPr>
              <w:rPr>
                <w:rFonts w:cs="NewsGothicStd"/>
                <w:color w:val="002060"/>
                <w:sz w:val="24"/>
                <w:szCs w:val="24"/>
              </w:rPr>
            </w:pPr>
          </w:p>
          <w:p w14:paraId="62EB52BA" w14:textId="77777777" w:rsidR="00A3352E" w:rsidRPr="00311CA5" w:rsidRDefault="00A3352E" w:rsidP="00040329">
            <w:pPr>
              <w:rPr>
                <w:rFonts w:cs="NewsGothicStd"/>
                <w:color w:val="002060"/>
                <w:sz w:val="24"/>
                <w:szCs w:val="24"/>
              </w:rPr>
            </w:pPr>
          </w:p>
          <w:p w14:paraId="78D19218" w14:textId="77777777" w:rsidR="00A3352E" w:rsidRPr="00311CA5" w:rsidRDefault="00A3352E" w:rsidP="00040329">
            <w:pPr>
              <w:rPr>
                <w:rFonts w:cs="NewsGothicStd"/>
                <w:color w:val="002060"/>
                <w:sz w:val="24"/>
                <w:szCs w:val="24"/>
              </w:rPr>
            </w:pPr>
          </w:p>
        </w:tc>
        <w:tc>
          <w:tcPr>
            <w:tcW w:w="1791" w:type="dxa"/>
            <w:shd w:val="clear" w:color="auto" w:fill="FF0000"/>
          </w:tcPr>
          <w:p w14:paraId="1ADE8B79" w14:textId="77777777" w:rsidR="00A3352E" w:rsidRPr="00311CA5" w:rsidRDefault="00A3352E" w:rsidP="00040329">
            <w:pPr>
              <w:rPr>
                <w:rFonts w:cs="NewsGothicStd"/>
                <w:color w:val="002060"/>
                <w:sz w:val="24"/>
                <w:szCs w:val="24"/>
              </w:rPr>
            </w:pPr>
          </w:p>
        </w:tc>
      </w:tr>
      <w:tr w:rsidR="00A3352E" w:rsidRPr="00311CA5" w14:paraId="78FA46C2" w14:textId="77777777" w:rsidTr="00040329">
        <w:tc>
          <w:tcPr>
            <w:tcW w:w="7225" w:type="dxa"/>
          </w:tcPr>
          <w:p w14:paraId="22ECFC23" w14:textId="77777777" w:rsidR="00A3352E" w:rsidRPr="00311CA5" w:rsidRDefault="00A3352E" w:rsidP="00040329">
            <w:pPr>
              <w:rPr>
                <w:rFonts w:cs="NewsGothicStd"/>
                <w:color w:val="002060"/>
                <w:sz w:val="24"/>
                <w:szCs w:val="24"/>
              </w:rPr>
            </w:pPr>
            <w:r w:rsidRPr="00311CA5">
              <w:rPr>
                <w:rFonts w:cs="NewsGothicStd"/>
                <w:color w:val="002060"/>
                <w:sz w:val="24"/>
                <w:szCs w:val="24"/>
              </w:rPr>
              <w:t>Have you been the subject of any disciplinary investigation and/or sanction by any organisation due to concerns about your behaviour towards children?</w:t>
            </w:r>
          </w:p>
          <w:p w14:paraId="78918E86" w14:textId="77777777" w:rsidR="00A3352E" w:rsidRPr="00311CA5" w:rsidRDefault="00A3352E" w:rsidP="00040329">
            <w:pPr>
              <w:rPr>
                <w:rFonts w:cs="NewsGothicStd"/>
                <w:color w:val="002060"/>
                <w:sz w:val="24"/>
                <w:szCs w:val="24"/>
              </w:rPr>
            </w:pPr>
          </w:p>
        </w:tc>
        <w:tc>
          <w:tcPr>
            <w:tcW w:w="1791" w:type="dxa"/>
          </w:tcPr>
          <w:p w14:paraId="03159349" w14:textId="77777777" w:rsidR="00A3352E" w:rsidRPr="00311CA5" w:rsidRDefault="00A3352E" w:rsidP="00040329">
            <w:pPr>
              <w:rPr>
                <w:rFonts w:cs="NewsGothicStd"/>
                <w:color w:val="002060"/>
                <w:sz w:val="24"/>
                <w:szCs w:val="24"/>
              </w:rPr>
            </w:pPr>
            <w:r w:rsidRPr="00311CA5">
              <w:rPr>
                <w:rFonts w:cs="NewsGothicStd"/>
                <w:color w:val="002060"/>
                <w:sz w:val="24"/>
                <w:szCs w:val="24"/>
              </w:rPr>
              <w:t>YES / No</w:t>
            </w:r>
          </w:p>
          <w:p w14:paraId="6DBFFA82" w14:textId="77777777" w:rsidR="00A3352E" w:rsidRPr="00311CA5" w:rsidRDefault="00A3352E" w:rsidP="00040329">
            <w:pPr>
              <w:rPr>
                <w:rFonts w:cs="NewsGothicStd"/>
                <w:color w:val="002060"/>
                <w:sz w:val="24"/>
                <w:szCs w:val="24"/>
              </w:rPr>
            </w:pPr>
            <w:r w:rsidRPr="00311CA5">
              <w:rPr>
                <w:rFonts w:cs="NewsGothicStd"/>
                <w:color w:val="002060"/>
                <w:sz w:val="24"/>
                <w:szCs w:val="24"/>
              </w:rPr>
              <w:t>(if yes provide information below)</w:t>
            </w:r>
          </w:p>
        </w:tc>
      </w:tr>
      <w:tr w:rsidR="00A3352E" w:rsidRPr="00311CA5" w14:paraId="1E47CDC1" w14:textId="77777777" w:rsidTr="00040329">
        <w:tc>
          <w:tcPr>
            <w:tcW w:w="7225" w:type="dxa"/>
          </w:tcPr>
          <w:p w14:paraId="13CAA7CE" w14:textId="77777777" w:rsidR="00A3352E" w:rsidRDefault="00A3352E" w:rsidP="00040329">
            <w:pPr>
              <w:rPr>
                <w:rFonts w:cs="NewsGothicStd"/>
                <w:color w:val="002060"/>
                <w:sz w:val="24"/>
                <w:szCs w:val="24"/>
              </w:rPr>
            </w:pPr>
          </w:p>
          <w:p w14:paraId="32AA901B" w14:textId="77777777" w:rsidR="00A3352E" w:rsidRDefault="00A3352E" w:rsidP="00040329">
            <w:pPr>
              <w:rPr>
                <w:rFonts w:cs="NewsGothicStd"/>
                <w:color w:val="002060"/>
                <w:sz w:val="24"/>
                <w:szCs w:val="24"/>
              </w:rPr>
            </w:pPr>
          </w:p>
          <w:p w14:paraId="0DF89706" w14:textId="5467283C" w:rsidR="00A3352E" w:rsidRPr="00311CA5" w:rsidRDefault="00A3352E" w:rsidP="00040329">
            <w:pPr>
              <w:rPr>
                <w:rFonts w:cs="NewsGothicStd"/>
                <w:color w:val="002060"/>
                <w:sz w:val="24"/>
                <w:szCs w:val="24"/>
              </w:rPr>
            </w:pPr>
          </w:p>
        </w:tc>
        <w:tc>
          <w:tcPr>
            <w:tcW w:w="1791" w:type="dxa"/>
            <w:shd w:val="clear" w:color="auto" w:fill="FF0000"/>
          </w:tcPr>
          <w:p w14:paraId="14C680CC" w14:textId="77777777" w:rsidR="00A3352E" w:rsidRPr="00311CA5" w:rsidRDefault="00A3352E" w:rsidP="00040329">
            <w:pPr>
              <w:rPr>
                <w:rFonts w:cs="NewsGothicStd"/>
                <w:color w:val="002060"/>
                <w:sz w:val="24"/>
                <w:szCs w:val="24"/>
              </w:rPr>
            </w:pPr>
          </w:p>
        </w:tc>
      </w:tr>
    </w:tbl>
    <w:p w14:paraId="6CC6DB76" w14:textId="77777777" w:rsidR="00A3352E" w:rsidRDefault="00A3352E" w:rsidP="00A3352E">
      <w:pPr>
        <w:spacing w:after="0" w:line="276" w:lineRule="auto"/>
        <w:rPr>
          <w:rFonts w:cs="NewsGothicStd"/>
          <w:b/>
          <w:color w:val="002060"/>
          <w:sz w:val="24"/>
          <w:szCs w:val="24"/>
        </w:rPr>
      </w:pPr>
    </w:p>
    <w:p w14:paraId="1BA1DCAC" w14:textId="77777777" w:rsidR="00A3352E" w:rsidRDefault="00A3352E" w:rsidP="00A3352E">
      <w:pPr>
        <w:spacing w:after="0" w:line="276" w:lineRule="auto"/>
        <w:rPr>
          <w:rFonts w:cs="NewsGothicStd"/>
          <w:b/>
          <w:color w:val="002060"/>
          <w:sz w:val="24"/>
          <w:szCs w:val="24"/>
        </w:rPr>
      </w:pPr>
    </w:p>
    <w:p w14:paraId="046F76DC" w14:textId="77777777" w:rsidR="00A3352E" w:rsidRDefault="00A3352E" w:rsidP="00A3352E">
      <w:pPr>
        <w:spacing w:after="0" w:line="276" w:lineRule="auto"/>
        <w:rPr>
          <w:rFonts w:cs="NewsGothicStd"/>
          <w:b/>
          <w:color w:val="002060"/>
          <w:sz w:val="24"/>
          <w:szCs w:val="24"/>
        </w:rPr>
      </w:pPr>
    </w:p>
    <w:p w14:paraId="43AD2F11" w14:textId="2B9B6B48" w:rsidR="00A3352E" w:rsidRPr="00311CA5" w:rsidRDefault="00A3352E" w:rsidP="00A3352E">
      <w:pPr>
        <w:spacing w:after="0" w:line="276" w:lineRule="auto"/>
        <w:rPr>
          <w:rFonts w:cs="NewsGothicStd"/>
          <w:b/>
          <w:color w:val="002060"/>
          <w:sz w:val="24"/>
          <w:szCs w:val="24"/>
        </w:rPr>
      </w:pPr>
      <w:r w:rsidRPr="00311CA5">
        <w:rPr>
          <w:rFonts w:cs="NewsGothicStd"/>
          <w:b/>
          <w:color w:val="002060"/>
          <w:sz w:val="24"/>
          <w:szCs w:val="24"/>
        </w:rPr>
        <w:t>CONFIRMATION OF DECLARATION (TICK BOXES BELOW)</w:t>
      </w:r>
    </w:p>
    <w:p w14:paraId="65F383BA" w14:textId="77777777" w:rsidR="00A3352E" w:rsidRPr="00311CA5" w:rsidRDefault="00A3352E" w:rsidP="00A3352E">
      <w:pPr>
        <w:spacing w:after="0" w:line="276" w:lineRule="auto"/>
        <w:rPr>
          <w:rFonts w:cs="NewsGothicStd"/>
          <w:b/>
          <w:color w:val="002060"/>
          <w:sz w:val="24"/>
          <w:szCs w:val="24"/>
        </w:rPr>
      </w:pPr>
    </w:p>
    <w:tbl>
      <w:tblPr>
        <w:tblStyle w:val="TableGrid"/>
        <w:tblW w:w="0" w:type="auto"/>
        <w:tblLook w:val="04A0" w:firstRow="1" w:lastRow="0" w:firstColumn="1" w:lastColumn="0" w:noHBand="0" w:noVBand="1"/>
      </w:tblPr>
      <w:tblGrid>
        <w:gridCol w:w="6941"/>
        <w:gridCol w:w="2075"/>
      </w:tblGrid>
      <w:tr w:rsidR="00A3352E" w:rsidRPr="00311CA5" w14:paraId="082304BC" w14:textId="77777777" w:rsidTr="00040329">
        <w:tc>
          <w:tcPr>
            <w:tcW w:w="6941" w:type="dxa"/>
          </w:tcPr>
          <w:p w14:paraId="4A116DA2" w14:textId="78FF9AAE" w:rsidR="00A3352E" w:rsidRPr="00311CA5" w:rsidRDefault="00A3352E" w:rsidP="00040329">
            <w:pPr>
              <w:spacing w:line="276" w:lineRule="auto"/>
              <w:rPr>
                <w:rFonts w:cs="NewsGothicStd"/>
                <w:b/>
                <w:color w:val="002060"/>
                <w:sz w:val="24"/>
                <w:szCs w:val="24"/>
              </w:rPr>
            </w:pPr>
            <w:r w:rsidRPr="00311CA5">
              <w:rPr>
                <w:rFonts w:cs="NewsGothicStd"/>
                <w:b/>
                <w:color w:val="002060"/>
                <w:sz w:val="24"/>
                <w:szCs w:val="24"/>
              </w:rPr>
              <w:t xml:space="preserve">I agree that the information provided here may be processed in connection with recruitment purposes and I understand that an offer of work (voluntary or paid) may be withdrawn, or disciplinary action may be taken if information is </w:t>
            </w:r>
            <w:proofErr w:type="spellStart"/>
            <w:r w:rsidRPr="00311CA5">
              <w:rPr>
                <w:rFonts w:cs="NewsGothicStd"/>
                <w:b/>
                <w:color w:val="002060"/>
                <w:sz w:val="24"/>
                <w:szCs w:val="24"/>
              </w:rPr>
              <w:t>ot</w:t>
            </w:r>
            <w:proofErr w:type="spellEnd"/>
            <w:r w:rsidRPr="00311CA5">
              <w:rPr>
                <w:rFonts w:cs="NewsGothicStd"/>
                <w:b/>
                <w:color w:val="002060"/>
                <w:sz w:val="24"/>
                <w:szCs w:val="24"/>
              </w:rPr>
              <w:t xml:space="preserve"> disclosed by me and subsequently come to the organisation’s attention</w:t>
            </w:r>
          </w:p>
          <w:p w14:paraId="19A7AB62" w14:textId="77777777" w:rsidR="00A3352E" w:rsidRPr="00311CA5" w:rsidRDefault="00A3352E" w:rsidP="00040329">
            <w:pPr>
              <w:spacing w:line="276" w:lineRule="auto"/>
              <w:rPr>
                <w:rFonts w:cs="NewsGothicStd"/>
                <w:b/>
                <w:color w:val="002060"/>
                <w:sz w:val="24"/>
                <w:szCs w:val="24"/>
              </w:rPr>
            </w:pPr>
          </w:p>
        </w:tc>
        <w:tc>
          <w:tcPr>
            <w:tcW w:w="2075" w:type="dxa"/>
          </w:tcPr>
          <w:p w14:paraId="506685AC" w14:textId="77777777" w:rsidR="00A3352E" w:rsidRPr="00311CA5" w:rsidRDefault="00A3352E" w:rsidP="00040329">
            <w:pPr>
              <w:spacing w:line="276" w:lineRule="auto"/>
              <w:rPr>
                <w:rFonts w:cs="NewsGothicStd"/>
                <w:b/>
                <w:color w:val="002060"/>
                <w:sz w:val="24"/>
                <w:szCs w:val="24"/>
              </w:rPr>
            </w:pPr>
          </w:p>
        </w:tc>
      </w:tr>
      <w:tr w:rsidR="00A3352E" w:rsidRPr="00311CA5" w14:paraId="248D9D08" w14:textId="77777777" w:rsidTr="00040329">
        <w:tc>
          <w:tcPr>
            <w:tcW w:w="6941" w:type="dxa"/>
          </w:tcPr>
          <w:p w14:paraId="42794D54" w14:textId="77777777" w:rsidR="00A3352E" w:rsidRPr="00311CA5" w:rsidRDefault="00A3352E" w:rsidP="00040329">
            <w:pPr>
              <w:spacing w:line="276" w:lineRule="auto"/>
              <w:rPr>
                <w:rFonts w:cs="NewsGothicStd"/>
                <w:b/>
                <w:color w:val="002060"/>
                <w:sz w:val="24"/>
                <w:szCs w:val="24"/>
              </w:rPr>
            </w:pPr>
            <w:r w:rsidRPr="00311CA5">
              <w:rPr>
                <w:rFonts w:cs="NewsGothicStd"/>
                <w:b/>
                <w:color w:val="002060"/>
                <w:sz w:val="24"/>
                <w:szCs w:val="24"/>
              </w:rPr>
              <w:t>In accordance with the organisation’s procedures if required I agree to provide a valid DBS certificate and consent to the organisation clarifying any information provided on the disclosure with the agencies providing it</w:t>
            </w:r>
          </w:p>
          <w:p w14:paraId="42986FB9" w14:textId="77777777" w:rsidR="00A3352E" w:rsidRPr="00311CA5" w:rsidRDefault="00A3352E" w:rsidP="00040329">
            <w:pPr>
              <w:spacing w:line="276" w:lineRule="auto"/>
              <w:rPr>
                <w:rFonts w:cs="NewsGothicStd"/>
                <w:b/>
                <w:color w:val="002060"/>
                <w:sz w:val="24"/>
                <w:szCs w:val="24"/>
              </w:rPr>
            </w:pPr>
          </w:p>
        </w:tc>
        <w:tc>
          <w:tcPr>
            <w:tcW w:w="2075" w:type="dxa"/>
          </w:tcPr>
          <w:p w14:paraId="6D02EEBC" w14:textId="77777777" w:rsidR="00A3352E" w:rsidRPr="00311CA5" w:rsidRDefault="00A3352E" w:rsidP="00040329">
            <w:pPr>
              <w:spacing w:line="276" w:lineRule="auto"/>
              <w:rPr>
                <w:rFonts w:cs="NewsGothicStd"/>
                <w:b/>
                <w:color w:val="002060"/>
                <w:sz w:val="24"/>
                <w:szCs w:val="24"/>
              </w:rPr>
            </w:pPr>
          </w:p>
        </w:tc>
      </w:tr>
      <w:tr w:rsidR="00A3352E" w:rsidRPr="00311CA5" w14:paraId="2712AFAB" w14:textId="77777777" w:rsidTr="00040329">
        <w:tc>
          <w:tcPr>
            <w:tcW w:w="6941" w:type="dxa"/>
          </w:tcPr>
          <w:p w14:paraId="67CE03C3" w14:textId="77777777" w:rsidR="00A3352E" w:rsidRPr="00311CA5" w:rsidRDefault="00A3352E" w:rsidP="00040329">
            <w:pPr>
              <w:spacing w:line="276" w:lineRule="auto"/>
              <w:rPr>
                <w:rFonts w:cs="NewsGothicStd"/>
                <w:b/>
                <w:color w:val="002060"/>
                <w:sz w:val="24"/>
                <w:szCs w:val="24"/>
              </w:rPr>
            </w:pPr>
            <w:r w:rsidRPr="00311CA5">
              <w:rPr>
                <w:rFonts w:cs="NewsGothicStd"/>
                <w:b/>
                <w:color w:val="002060"/>
                <w:sz w:val="24"/>
                <w:szCs w:val="24"/>
              </w:rPr>
              <w:t>I agree to inform the organisation within 24 hours if I am subsequently investigated by any agency or organisation in relation to concerns about my behaviour towards children or young people</w:t>
            </w:r>
          </w:p>
          <w:p w14:paraId="65733118" w14:textId="77777777" w:rsidR="00A3352E" w:rsidRPr="00311CA5" w:rsidRDefault="00A3352E" w:rsidP="00040329">
            <w:pPr>
              <w:spacing w:line="276" w:lineRule="auto"/>
              <w:rPr>
                <w:rFonts w:cs="NewsGothicStd"/>
                <w:b/>
                <w:color w:val="002060"/>
                <w:sz w:val="24"/>
                <w:szCs w:val="24"/>
              </w:rPr>
            </w:pPr>
          </w:p>
        </w:tc>
        <w:tc>
          <w:tcPr>
            <w:tcW w:w="2075" w:type="dxa"/>
          </w:tcPr>
          <w:p w14:paraId="0F2F5D15" w14:textId="77777777" w:rsidR="00A3352E" w:rsidRPr="00311CA5" w:rsidRDefault="00A3352E" w:rsidP="00040329">
            <w:pPr>
              <w:spacing w:line="276" w:lineRule="auto"/>
              <w:rPr>
                <w:rFonts w:cs="NewsGothicStd"/>
                <w:b/>
                <w:color w:val="002060"/>
                <w:sz w:val="24"/>
                <w:szCs w:val="24"/>
              </w:rPr>
            </w:pPr>
          </w:p>
        </w:tc>
      </w:tr>
      <w:tr w:rsidR="00A3352E" w:rsidRPr="00311CA5" w14:paraId="5D6532D4" w14:textId="77777777" w:rsidTr="00040329">
        <w:tc>
          <w:tcPr>
            <w:tcW w:w="6941" w:type="dxa"/>
          </w:tcPr>
          <w:p w14:paraId="12EA0013" w14:textId="54F0D9B7" w:rsidR="00A3352E" w:rsidRPr="00311CA5" w:rsidRDefault="00A3352E" w:rsidP="00040329">
            <w:pPr>
              <w:spacing w:line="276" w:lineRule="auto"/>
              <w:rPr>
                <w:rFonts w:cs="NewsGothicStd"/>
                <w:b/>
                <w:color w:val="002060"/>
                <w:sz w:val="24"/>
                <w:szCs w:val="24"/>
              </w:rPr>
            </w:pPr>
            <w:r w:rsidRPr="00311CA5">
              <w:rPr>
                <w:rFonts w:cs="NewsGothicStd"/>
                <w:b/>
                <w:color w:val="002060"/>
                <w:sz w:val="24"/>
                <w:szCs w:val="24"/>
              </w:rPr>
              <w:t xml:space="preserve">I understand that the information contained on this form, the results of the DBS check and information supplied by third parties may be supplied by the organisation to other person or organisations in circumstances </w:t>
            </w:r>
            <w:r w:rsidR="00B041F5">
              <w:rPr>
                <w:rFonts w:cs="NewsGothicStd"/>
                <w:b/>
                <w:color w:val="002060"/>
                <w:sz w:val="24"/>
                <w:szCs w:val="24"/>
              </w:rPr>
              <w:t>where</w:t>
            </w:r>
            <w:r w:rsidRPr="00311CA5">
              <w:rPr>
                <w:rFonts w:cs="NewsGothicStd"/>
                <w:b/>
                <w:color w:val="002060"/>
                <w:sz w:val="24"/>
                <w:szCs w:val="24"/>
              </w:rPr>
              <w:t xml:space="preserve"> th</w:t>
            </w:r>
            <w:r w:rsidR="00B041F5">
              <w:rPr>
                <w:rFonts w:cs="NewsGothicStd"/>
                <w:b/>
                <w:color w:val="002060"/>
                <w:sz w:val="24"/>
                <w:szCs w:val="24"/>
              </w:rPr>
              <w:t>i</w:t>
            </w:r>
            <w:r w:rsidRPr="00311CA5">
              <w:rPr>
                <w:rFonts w:cs="NewsGothicStd"/>
                <w:b/>
                <w:color w:val="002060"/>
                <w:sz w:val="24"/>
                <w:szCs w:val="24"/>
              </w:rPr>
              <w:t>s is considered necessary to safeguard children</w:t>
            </w:r>
          </w:p>
        </w:tc>
        <w:tc>
          <w:tcPr>
            <w:tcW w:w="2075" w:type="dxa"/>
          </w:tcPr>
          <w:p w14:paraId="3611A149" w14:textId="77777777" w:rsidR="00A3352E" w:rsidRPr="00311CA5" w:rsidRDefault="00A3352E" w:rsidP="00040329">
            <w:pPr>
              <w:spacing w:line="276" w:lineRule="auto"/>
              <w:rPr>
                <w:rFonts w:cs="NewsGothicStd"/>
                <w:b/>
                <w:color w:val="002060"/>
                <w:sz w:val="24"/>
                <w:szCs w:val="24"/>
              </w:rPr>
            </w:pPr>
          </w:p>
        </w:tc>
      </w:tr>
    </w:tbl>
    <w:p w14:paraId="0E5BC988" w14:textId="77777777" w:rsidR="00A3352E" w:rsidRPr="00311CA5" w:rsidRDefault="00A3352E" w:rsidP="00A3352E">
      <w:pPr>
        <w:spacing w:after="0" w:line="276" w:lineRule="auto"/>
        <w:rPr>
          <w:rFonts w:cs="NewsGothicStd"/>
          <w:b/>
          <w:color w:val="002060"/>
          <w:sz w:val="24"/>
          <w:szCs w:val="24"/>
        </w:rPr>
      </w:pPr>
    </w:p>
    <w:p w14:paraId="724F2A10" w14:textId="77777777" w:rsidR="00A3352E" w:rsidRPr="00311CA5" w:rsidRDefault="00A3352E" w:rsidP="00A3352E">
      <w:pPr>
        <w:spacing w:after="0" w:line="276" w:lineRule="auto"/>
        <w:rPr>
          <w:rFonts w:cs="NewsGothicStd"/>
          <w:b/>
          <w:color w:val="002060"/>
          <w:sz w:val="24"/>
          <w:szCs w:val="24"/>
        </w:rPr>
      </w:pPr>
    </w:p>
    <w:p w14:paraId="620DA8D6" w14:textId="77777777" w:rsidR="00A3352E" w:rsidRPr="00311CA5" w:rsidRDefault="00A3352E" w:rsidP="00A3352E">
      <w:pPr>
        <w:spacing w:after="0" w:line="276" w:lineRule="auto"/>
        <w:rPr>
          <w:rFonts w:cs="NewsGothicStd"/>
          <w:b/>
          <w:color w:val="002060"/>
          <w:sz w:val="24"/>
          <w:szCs w:val="24"/>
        </w:rPr>
      </w:pPr>
    </w:p>
    <w:tbl>
      <w:tblPr>
        <w:tblStyle w:val="TableGrid"/>
        <w:tblW w:w="0" w:type="auto"/>
        <w:tblLook w:val="04A0" w:firstRow="1" w:lastRow="0" w:firstColumn="1" w:lastColumn="0" w:noHBand="0" w:noVBand="1"/>
      </w:tblPr>
      <w:tblGrid>
        <w:gridCol w:w="1413"/>
        <w:gridCol w:w="7603"/>
      </w:tblGrid>
      <w:tr w:rsidR="00A3352E" w:rsidRPr="00311CA5" w14:paraId="5E15F76D" w14:textId="77777777" w:rsidTr="00040329">
        <w:tc>
          <w:tcPr>
            <w:tcW w:w="1413" w:type="dxa"/>
          </w:tcPr>
          <w:p w14:paraId="411311DA" w14:textId="77777777" w:rsidR="00A3352E" w:rsidRPr="00311CA5" w:rsidRDefault="00A3352E" w:rsidP="00040329">
            <w:pPr>
              <w:spacing w:line="276" w:lineRule="auto"/>
              <w:rPr>
                <w:rFonts w:cs="NewsGothicStd"/>
                <w:b/>
                <w:color w:val="002060"/>
                <w:sz w:val="24"/>
                <w:szCs w:val="24"/>
              </w:rPr>
            </w:pPr>
            <w:r w:rsidRPr="00311CA5">
              <w:rPr>
                <w:rFonts w:cs="NewsGothicStd"/>
                <w:b/>
                <w:color w:val="002060"/>
                <w:sz w:val="24"/>
                <w:szCs w:val="24"/>
              </w:rPr>
              <w:t>Signature</w:t>
            </w:r>
          </w:p>
          <w:p w14:paraId="13A0B88E" w14:textId="77777777" w:rsidR="00A3352E" w:rsidRPr="00311CA5" w:rsidRDefault="00A3352E" w:rsidP="00040329">
            <w:pPr>
              <w:spacing w:line="276" w:lineRule="auto"/>
              <w:rPr>
                <w:rFonts w:cs="NewsGothicStd"/>
                <w:b/>
                <w:color w:val="002060"/>
                <w:sz w:val="24"/>
                <w:szCs w:val="24"/>
              </w:rPr>
            </w:pPr>
          </w:p>
        </w:tc>
        <w:tc>
          <w:tcPr>
            <w:tcW w:w="7603" w:type="dxa"/>
          </w:tcPr>
          <w:p w14:paraId="17D4E9B1" w14:textId="77777777" w:rsidR="00A3352E" w:rsidRPr="00311CA5" w:rsidRDefault="00A3352E" w:rsidP="00040329">
            <w:pPr>
              <w:spacing w:line="276" w:lineRule="auto"/>
              <w:rPr>
                <w:rFonts w:cs="NewsGothicStd"/>
                <w:b/>
                <w:color w:val="002060"/>
                <w:sz w:val="24"/>
                <w:szCs w:val="24"/>
              </w:rPr>
            </w:pPr>
          </w:p>
        </w:tc>
      </w:tr>
      <w:tr w:rsidR="00A3352E" w:rsidRPr="00311CA5" w14:paraId="25E60890" w14:textId="77777777" w:rsidTr="00040329">
        <w:tc>
          <w:tcPr>
            <w:tcW w:w="1413" w:type="dxa"/>
          </w:tcPr>
          <w:p w14:paraId="0BC1FF6C" w14:textId="77777777" w:rsidR="00A3352E" w:rsidRPr="00311CA5" w:rsidRDefault="00A3352E" w:rsidP="00040329">
            <w:pPr>
              <w:spacing w:line="276" w:lineRule="auto"/>
              <w:rPr>
                <w:rFonts w:cs="NewsGothicStd"/>
                <w:b/>
                <w:color w:val="002060"/>
                <w:sz w:val="24"/>
                <w:szCs w:val="24"/>
              </w:rPr>
            </w:pPr>
            <w:r w:rsidRPr="00311CA5">
              <w:rPr>
                <w:rFonts w:cs="NewsGothicStd"/>
                <w:b/>
                <w:color w:val="002060"/>
                <w:sz w:val="24"/>
                <w:szCs w:val="24"/>
              </w:rPr>
              <w:t>Print Name</w:t>
            </w:r>
          </w:p>
          <w:p w14:paraId="2C707826" w14:textId="77777777" w:rsidR="00A3352E" w:rsidRPr="00311CA5" w:rsidRDefault="00A3352E" w:rsidP="00040329">
            <w:pPr>
              <w:spacing w:line="276" w:lineRule="auto"/>
              <w:rPr>
                <w:rFonts w:cs="NewsGothicStd"/>
                <w:b/>
                <w:color w:val="002060"/>
                <w:sz w:val="24"/>
                <w:szCs w:val="24"/>
              </w:rPr>
            </w:pPr>
          </w:p>
        </w:tc>
        <w:tc>
          <w:tcPr>
            <w:tcW w:w="7603" w:type="dxa"/>
          </w:tcPr>
          <w:p w14:paraId="71BE2032" w14:textId="77777777" w:rsidR="00A3352E" w:rsidRPr="00311CA5" w:rsidRDefault="00A3352E" w:rsidP="00040329">
            <w:pPr>
              <w:spacing w:line="276" w:lineRule="auto"/>
              <w:rPr>
                <w:rFonts w:cs="NewsGothicStd"/>
                <w:b/>
                <w:color w:val="002060"/>
                <w:sz w:val="24"/>
                <w:szCs w:val="24"/>
              </w:rPr>
            </w:pPr>
          </w:p>
        </w:tc>
      </w:tr>
      <w:tr w:rsidR="00A3352E" w:rsidRPr="00311CA5" w14:paraId="69561B0F" w14:textId="77777777" w:rsidTr="00040329">
        <w:tc>
          <w:tcPr>
            <w:tcW w:w="1413" w:type="dxa"/>
          </w:tcPr>
          <w:p w14:paraId="04E35375" w14:textId="77777777" w:rsidR="00A3352E" w:rsidRPr="00311CA5" w:rsidRDefault="00A3352E" w:rsidP="00040329">
            <w:pPr>
              <w:spacing w:line="276" w:lineRule="auto"/>
              <w:rPr>
                <w:rFonts w:cs="NewsGothicStd"/>
                <w:b/>
                <w:color w:val="002060"/>
                <w:sz w:val="24"/>
                <w:szCs w:val="24"/>
              </w:rPr>
            </w:pPr>
            <w:r w:rsidRPr="00311CA5">
              <w:rPr>
                <w:rFonts w:cs="NewsGothicStd"/>
                <w:b/>
                <w:color w:val="002060"/>
                <w:sz w:val="24"/>
                <w:szCs w:val="24"/>
              </w:rPr>
              <w:t>Date</w:t>
            </w:r>
          </w:p>
          <w:p w14:paraId="20056C7F" w14:textId="77777777" w:rsidR="00A3352E" w:rsidRPr="00311CA5" w:rsidRDefault="00A3352E" w:rsidP="00040329">
            <w:pPr>
              <w:spacing w:line="276" w:lineRule="auto"/>
              <w:rPr>
                <w:rFonts w:cs="NewsGothicStd"/>
                <w:b/>
                <w:color w:val="002060"/>
                <w:sz w:val="24"/>
                <w:szCs w:val="24"/>
              </w:rPr>
            </w:pPr>
          </w:p>
        </w:tc>
        <w:tc>
          <w:tcPr>
            <w:tcW w:w="7603" w:type="dxa"/>
          </w:tcPr>
          <w:p w14:paraId="0B20186F" w14:textId="77777777" w:rsidR="00A3352E" w:rsidRPr="00311CA5" w:rsidRDefault="00A3352E" w:rsidP="00040329">
            <w:pPr>
              <w:spacing w:line="276" w:lineRule="auto"/>
              <w:rPr>
                <w:rFonts w:cs="NewsGothicStd"/>
                <w:b/>
                <w:color w:val="002060"/>
                <w:sz w:val="24"/>
                <w:szCs w:val="24"/>
              </w:rPr>
            </w:pPr>
          </w:p>
        </w:tc>
      </w:tr>
    </w:tbl>
    <w:p w14:paraId="27590C41" w14:textId="77777777" w:rsidR="00A3352E" w:rsidRPr="00311CA5" w:rsidRDefault="00A3352E" w:rsidP="00A3352E">
      <w:pPr>
        <w:spacing w:after="0" w:line="276" w:lineRule="auto"/>
        <w:rPr>
          <w:rFonts w:cs="NewsGothicStd"/>
          <w:b/>
          <w:color w:val="002060"/>
          <w:sz w:val="24"/>
          <w:szCs w:val="24"/>
        </w:rPr>
      </w:pPr>
    </w:p>
    <w:p w14:paraId="0A6F32A3" w14:textId="77777777" w:rsidR="00A3352E" w:rsidRDefault="00A3352E"/>
    <w:sectPr w:rsidR="00A335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4C8E6" w14:textId="77777777" w:rsidR="002D481A" w:rsidRDefault="002D481A" w:rsidP="00895DBB">
      <w:pPr>
        <w:spacing w:after="0" w:line="240" w:lineRule="auto"/>
      </w:pPr>
      <w:r>
        <w:separator/>
      </w:r>
    </w:p>
  </w:endnote>
  <w:endnote w:type="continuationSeparator" w:id="0">
    <w:p w14:paraId="38A956BE" w14:textId="77777777" w:rsidR="002D481A" w:rsidRDefault="002D481A" w:rsidP="0089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sGothicStd">
    <w:altName w:val="Calibri"/>
    <w:panose1 w:val="00000000000000000000"/>
    <w:charset w:val="00"/>
    <w:family w:val="swiss"/>
    <w:notTrueType/>
    <w:pitch w:val="default"/>
    <w:sig w:usb0="00000003" w:usb1="00000000" w:usb2="00000000" w:usb3="00000000" w:csb0="00000001" w:csb1="00000000"/>
  </w:font>
  <w:font w:name="ErasIT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5D60" w14:textId="49127350" w:rsidR="00895DBB" w:rsidRPr="00895DBB" w:rsidRDefault="00895DBB" w:rsidP="00895DBB">
    <w:pPr>
      <w:tabs>
        <w:tab w:val="left" w:pos="2410"/>
      </w:tabs>
      <w:autoSpaceDE w:val="0"/>
      <w:autoSpaceDN w:val="0"/>
      <w:adjustRightInd w:val="0"/>
      <w:spacing w:after="0" w:line="240" w:lineRule="auto"/>
      <w:jc w:val="center"/>
      <w:rPr>
        <w:rFonts w:cs="ErasITC-Bold"/>
        <w:b/>
        <w:bCs/>
        <w:color w:val="002060"/>
        <w:sz w:val="24"/>
        <w:szCs w:val="24"/>
      </w:rPr>
    </w:pPr>
    <w:bookmarkStart w:id="0" w:name="_Hlk107395259"/>
    <w:r>
      <w:rPr>
        <w:rFonts w:cs="ErasITC-Bold"/>
        <w:b/>
        <w:bCs/>
        <w:color w:val="002060"/>
        <w:sz w:val="24"/>
        <w:szCs w:val="24"/>
      </w:rPr>
      <w:t>Protection is not just Equipment</w:t>
    </w:r>
    <w:r w:rsidRPr="00154865">
      <w:rPr>
        <w:rFonts w:cs="ErasITC-Bold"/>
        <w:b/>
        <w:bCs/>
        <w:color w:val="002060"/>
        <w:sz w:val="24"/>
        <w:szCs w:val="24"/>
      </w:rPr>
      <w:t xml:space="preserve"> – Safeguarding the </w:t>
    </w:r>
    <w:r>
      <w:rPr>
        <w:rFonts w:cs="ErasITC-Bold"/>
        <w:b/>
        <w:bCs/>
        <w:color w:val="002060"/>
        <w:sz w:val="24"/>
        <w:szCs w:val="24"/>
      </w:rPr>
      <w:t>Lacrosse</w:t>
    </w:r>
    <w:r w:rsidRPr="00154865">
      <w:rPr>
        <w:rFonts w:cs="ErasITC-Bold"/>
        <w:b/>
        <w:bCs/>
        <w:color w:val="002060"/>
        <w:sz w:val="24"/>
        <w:szCs w:val="24"/>
      </w:rPr>
      <w:t xml:space="preserve"> </w:t>
    </w:r>
    <w:r>
      <w:rPr>
        <w:rFonts w:cs="ErasITC-Bold"/>
        <w:b/>
        <w:bCs/>
        <w:color w:val="002060"/>
        <w:sz w:val="24"/>
        <w:szCs w:val="24"/>
      </w:rPr>
      <w:t>Community</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286F" w14:textId="77777777" w:rsidR="002D481A" w:rsidRDefault="002D481A" w:rsidP="00895DBB">
      <w:pPr>
        <w:spacing w:after="0" w:line="240" w:lineRule="auto"/>
      </w:pPr>
      <w:r>
        <w:separator/>
      </w:r>
    </w:p>
  </w:footnote>
  <w:footnote w:type="continuationSeparator" w:id="0">
    <w:p w14:paraId="58541FEE" w14:textId="77777777" w:rsidR="002D481A" w:rsidRDefault="002D481A" w:rsidP="00895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2D35" w14:textId="5F07F7CB" w:rsidR="00895DBB" w:rsidRDefault="00895DBB" w:rsidP="00895DBB">
    <w:pPr>
      <w:pStyle w:val="Header"/>
      <w:jc w:val="center"/>
    </w:pPr>
    <w:r>
      <w:rPr>
        <w:noProof/>
      </w:rPr>
      <w:drawing>
        <wp:inline distT="0" distB="0" distL="0" distR="0" wp14:anchorId="4FB9FD96" wp14:editId="2D425157">
          <wp:extent cx="1061085" cy="1383665"/>
          <wp:effectExtent l="0" t="0" r="571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383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C2AF4"/>
    <w:multiLevelType w:val="hybridMultilevel"/>
    <w:tmpl w:val="F9D0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94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BB"/>
    <w:rsid w:val="002D481A"/>
    <w:rsid w:val="00372DF9"/>
    <w:rsid w:val="007009A9"/>
    <w:rsid w:val="00781210"/>
    <w:rsid w:val="00895DBB"/>
    <w:rsid w:val="00A3352E"/>
    <w:rsid w:val="00B041F5"/>
    <w:rsid w:val="00BA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3AA7"/>
  <w15:chartTrackingRefBased/>
  <w15:docId w15:val="{0DD4E6DB-FDD3-457E-A83E-DE91D958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DBB"/>
  </w:style>
  <w:style w:type="paragraph" w:styleId="Footer">
    <w:name w:val="footer"/>
    <w:basedOn w:val="Normal"/>
    <w:link w:val="FooterChar"/>
    <w:uiPriority w:val="99"/>
    <w:unhideWhenUsed/>
    <w:rsid w:val="00895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DBB"/>
  </w:style>
  <w:style w:type="paragraph" w:styleId="ListParagraph">
    <w:name w:val="List Paragraph"/>
    <w:basedOn w:val="Normal"/>
    <w:uiPriority w:val="99"/>
    <w:qFormat/>
    <w:rsid w:val="00A3352E"/>
    <w:pPr>
      <w:spacing w:after="200" w:line="276" w:lineRule="auto"/>
      <w:ind w:left="720"/>
      <w:contextualSpacing/>
    </w:pPr>
    <w:rPr>
      <w:rFonts w:ascii="Calibri" w:eastAsia="Calibri" w:hAnsi="Calibri" w:cs="Times New Roman"/>
    </w:rPr>
  </w:style>
  <w:style w:type="table" w:styleId="TableGrid">
    <w:name w:val="Table Grid"/>
    <w:basedOn w:val="TableNormal"/>
    <w:uiPriority w:val="99"/>
    <w:rsid w:val="00A3352E"/>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8" ma:contentTypeDescription="Create a new document." ma:contentTypeScope="" ma:versionID="4bfeedd81c8d0a2c957c741ec94bf700">
  <xsd:schema xmlns:xsd="http://www.w3.org/2001/XMLSchema" xmlns:xs="http://www.w3.org/2001/XMLSchema" xmlns:p="http://schemas.microsoft.com/office/2006/metadata/properties" xmlns:ns2="64200a62-5a6d-4f73-a26b-c89ae180b73a" xmlns:ns3="40448a05-7776-4a15-97b6-1e7de6d4cc94" targetNamespace="http://schemas.microsoft.com/office/2006/metadata/properties" ma:root="true" ma:fieldsID="14512eaab60a70f180b39c3a4d1055e2" ns2:_="" ns3:_="">
    <xsd:import namespace="64200a62-5a6d-4f73-a26b-c89ae180b73a"/>
    <xsd:import namespace="40448a05-7776-4a15-97b6-1e7de6d4c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48a05-7776-4a15-97b6-1e7de6d4c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2FE29-9ED3-41D8-A459-80E292050BE0}"/>
</file>

<file path=customXml/itemProps2.xml><?xml version="1.0" encoding="utf-8"?>
<ds:datastoreItem xmlns:ds="http://schemas.openxmlformats.org/officeDocument/2006/customXml" ds:itemID="{85F0777B-E250-4E07-AEE8-ADCE2C8268C0}"/>
</file>

<file path=customXml/itemProps3.xml><?xml version="1.0" encoding="utf-8"?>
<ds:datastoreItem xmlns:ds="http://schemas.openxmlformats.org/officeDocument/2006/customXml" ds:itemID="{BFD1405A-BE27-466D-9624-F79331244548}"/>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Karen Hughes</cp:lastModifiedBy>
  <cp:revision>6</cp:revision>
  <dcterms:created xsi:type="dcterms:W3CDTF">2022-07-03T13:31:00Z</dcterms:created>
  <dcterms:modified xsi:type="dcterms:W3CDTF">2023-08-18T10:14:00Z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